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7671C" w14:textId="77777777" w:rsidR="00253EC4" w:rsidRPr="009003CB" w:rsidRDefault="00253EC4" w:rsidP="00253EC4">
      <w:pPr>
        <w:jc w:val="center"/>
        <w:rPr>
          <w:rFonts w:ascii="DM Sans" w:eastAsia="DFKai-SB" w:hAnsi="DM Sans" w:cs="Arial"/>
          <w:b/>
          <w:sz w:val="28"/>
          <w:szCs w:val="28"/>
          <w:u w:val="single"/>
        </w:rPr>
      </w:pPr>
      <w:r w:rsidRPr="009003CB">
        <w:rPr>
          <w:rFonts w:ascii="DM Sans" w:hAnsi="DM Sans" w:cs="Arial"/>
          <w:b/>
          <w:sz w:val="28"/>
          <w:szCs w:val="28"/>
          <w:u w:val="single"/>
        </w:rPr>
        <w:t>Hamilton &amp; District u3a</w:t>
      </w:r>
    </w:p>
    <w:p w14:paraId="503B4E66" w14:textId="77777777" w:rsidR="00253EC4" w:rsidRPr="00EE44D6" w:rsidRDefault="00253EC4" w:rsidP="00253EC4">
      <w:pPr>
        <w:jc w:val="center"/>
        <w:rPr>
          <w:rFonts w:ascii="DM Sans" w:hAnsi="DM Sans" w:cs="Arial"/>
          <w:b/>
          <w:sz w:val="24"/>
          <w:szCs w:val="24"/>
        </w:rPr>
      </w:pPr>
      <w:r w:rsidRPr="00EE44D6">
        <w:rPr>
          <w:rFonts w:ascii="DM Sans" w:hAnsi="DM Sans" w:cs="Arial"/>
          <w:b/>
          <w:sz w:val="24"/>
          <w:szCs w:val="24"/>
        </w:rPr>
        <w:t>Minutes of Committee Meeting</w:t>
      </w:r>
    </w:p>
    <w:p w14:paraId="0E3B85DC" w14:textId="11E6AAE5" w:rsidR="00253EC4" w:rsidRPr="00EE44D6" w:rsidRDefault="00253EC4" w:rsidP="00253EC4">
      <w:pPr>
        <w:jc w:val="center"/>
        <w:rPr>
          <w:rFonts w:ascii="DM Sans" w:hAnsi="DM Sans" w:cs="Arial"/>
          <w:b/>
          <w:sz w:val="24"/>
          <w:szCs w:val="24"/>
        </w:rPr>
      </w:pPr>
      <w:r>
        <w:rPr>
          <w:rFonts w:ascii="DM Sans" w:hAnsi="DM Sans" w:cs="Arial"/>
          <w:b/>
          <w:sz w:val="24"/>
          <w:szCs w:val="24"/>
        </w:rPr>
        <w:t xml:space="preserve">Tuesday </w:t>
      </w:r>
      <w:r w:rsidR="004A6722">
        <w:rPr>
          <w:rFonts w:ascii="DM Sans" w:hAnsi="DM Sans" w:cs="Arial"/>
          <w:b/>
          <w:sz w:val="24"/>
          <w:szCs w:val="24"/>
        </w:rPr>
        <w:t>15</w:t>
      </w:r>
      <w:r w:rsidR="004A6722" w:rsidRPr="004A6722">
        <w:rPr>
          <w:rFonts w:ascii="DM Sans" w:hAnsi="DM Sans" w:cs="Arial"/>
          <w:b/>
          <w:sz w:val="24"/>
          <w:szCs w:val="24"/>
          <w:vertAlign w:val="superscript"/>
        </w:rPr>
        <w:t>th</w:t>
      </w:r>
      <w:r w:rsidR="004A6722">
        <w:rPr>
          <w:rFonts w:ascii="DM Sans" w:hAnsi="DM Sans" w:cs="Arial"/>
          <w:b/>
          <w:sz w:val="24"/>
          <w:szCs w:val="24"/>
        </w:rPr>
        <w:t xml:space="preserve"> October </w:t>
      </w:r>
      <w:r>
        <w:rPr>
          <w:rFonts w:ascii="DM Sans" w:hAnsi="DM Sans" w:cs="Arial"/>
          <w:b/>
          <w:sz w:val="24"/>
          <w:szCs w:val="24"/>
        </w:rPr>
        <w:t xml:space="preserve"> 2024</w:t>
      </w:r>
    </w:p>
    <w:p w14:paraId="1C8B047E" w14:textId="51088F56" w:rsidR="00253EC4" w:rsidRPr="005D506E" w:rsidRDefault="00253EC4" w:rsidP="00253EC4">
      <w:pPr>
        <w:rPr>
          <w:rFonts w:ascii="DM Sans" w:hAnsi="DM Sans" w:cs="Arial"/>
          <w:bCs/>
        </w:rPr>
      </w:pPr>
      <w:r w:rsidRPr="00EE44D6">
        <w:rPr>
          <w:rFonts w:ascii="DM Sans" w:hAnsi="DM Sans" w:cs="Arial"/>
          <w:b/>
        </w:rPr>
        <w:t xml:space="preserve">Present: </w:t>
      </w:r>
      <w:r>
        <w:rPr>
          <w:rFonts w:ascii="DM Sans" w:hAnsi="DM Sans" w:cs="Arial"/>
          <w:b/>
        </w:rPr>
        <w:t xml:space="preserve"> </w:t>
      </w:r>
      <w:r w:rsidRPr="00962404">
        <w:rPr>
          <w:rFonts w:ascii="DM Sans" w:hAnsi="DM Sans" w:cs="Arial"/>
          <w:bCs/>
        </w:rPr>
        <w:t>Irene</w:t>
      </w:r>
      <w:r>
        <w:rPr>
          <w:rFonts w:ascii="DM Sans" w:hAnsi="DM Sans" w:cs="Arial"/>
          <w:b/>
        </w:rPr>
        <w:t xml:space="preserve"> </w:t>
      </w:r>
      <w:r w:rsidRPr="00962404">
        <w:rPr>
          <w:rFonts w:ascii="DM Sans" w:hAnsi="DM Sans" w:cs="Arial"/>
          <w:bCs/>
        </w:rPr>
        <w:t>Bent,</w:t>
      </w:r>
      <w:r w:rsidR="004A6722">
        <w:rPr>
          <w:rFonts w:ascii="DM Sans" w:hAnsi="DM Sans" w:cs="Arial"/>
          <w:b/>
        </w:rPr>
        <w:t xml:space="preserve"> </w:t>
      </w:r>
      <w:r>
        <w:rPr>
          <w:rFonts w:ascii="DM Sans" w:hAnsi="DM Sans" w:cs="Arial"/>
          <w:bCs/>
        </w:rPr>
        <w:t xml:space="preserve"> Margaret Clarke,  Sheila Falconer,</w:t>
      </w:r>
      <w:r w:rsidRPr="00EE44D6">
        <w:rPr>
          <w:rFonts w:ascii="DM Sans" w:hAnsi="DM Sans" w:cs="Arial"/>
          <w:bCs/>
        </w:rPr>
        <w:t xml:space="preserve"> May Foster,</w:t>
      </w:r>
      <w:r>
        <w:rPr>
          <w:rFonts w:ascii="DM Sans" w:hAnsi="DM Sans" w:cs="Arial"/>
          <w:bCs/>
        </w:rPr>
        <w:t xml:space="preserve"> </w:t>
      </w:r>
      <w:r w:rsidR="004A6722">
        <w:rPr>
          <w:rFonts w:ascii="DM Sans" w:hAnsi="DM Sans" w:cs="Arial"/>
          <w:bCs/>
        </w:rPr>
        <w:t xml:space="preserve">Grace Gentles, </w:t>
      </w:r>
      <w:r>
        <w:rPr>
          <w:rFonts w:ascii="DM Sans" w:hAnsi="DM Sans" w:cs="Arial"/>
          <w:bCs/>
        </w:rPr>
        <w:t xml:space="preserve">Lucy Gray, Helenor Hamilton, </w:t>
      </w:r>
      <w:r w:rsidR="004A6722">
        <w:rPr>
          <w:rFonts w:ascii="DM Sans" w:hAnsi="DM Sans" w:cs="Arial"/>
          <w:bCs/>
        </w:rPr>
        <w:t xml:space="preserve">Catriona Mason, Nancy Prior, </w:t>
      </w:r>
      <w:r w:rsidRPr="00EE44D6">
        <w:rPr>
          <w:rFonts w:ascii="DM Sans" w:hAnsi="DM Sans" w:cs="Arial"/>
          <w:bCs/>
        </w:rPr>
        <w:t xml:space="preserve"> Alice Somerville</w:t>
      </w:r>
      <w:r>
        <w:rPr>
          <w:rFonts w:ascii="DM Sans" w:hAnsi="DM Sans" w:cs="Arial"/>
          <w:bCs/>
        </w:rPr>
        <w:t xml:space="preserve">, </w:t>
      </w:r>
    </w:p>
    <w:p w14:paraId="1C3818C3" w14:textId="38B5BA2B" w:rsidR="00253EC4" w:rsidRPr="0009639F" w:rsidRDefault="00253EC4" w:rsidP="00253EC4">
      <w:pPr>
        <w:rPr>
          <w:rFonts w:ascii="DM Sans" w:hAnsi="DM Sans" w:cs="Arial"/>
        </w:rPr>
      </w:pPr>
      <w:r w:rsidRPr="00EE44D6">
        <w:rPr>
          <w:rFonts w:ascii="DM Sans" w:hAnsi="DM Sans" w:cs="Arial"/>
          <w:b/>
        </w:rPr>
        <w:t>Apologies:</w:t>
      </w:r>
      <w:r>
        <w:rPr>
          <w:rFonts w:ascii="DM Sans" w:hAnsi="DM Sans" w:cs="Arial"/>
          <w:b/>
        </w:rPr>
        <w:t xml:space="preserve"> </w:t>
      </w:r>
      <w:r w:rsidR="004A6722">
        <w:rPr>
          <w:rFonts w:ascii="DM Sans" w:hAnsi="DM Sans" w:cs="Arial"/>
          <w:bCs/>
        </w:rPr>
        <w:t>Elizabeth Borland,</w:t>
      </w:r>
      <w:r>
        <w:rPr>
          <w:rFonts w:ascii="DM Sans" w:hAnsi="DM Sans" w:cs="Arial"/>
          <w:bCs/>
        </w:rPr>
        <w:t xml:space="preserve"> </w:t>
      </w:r>
      <w:r>
        <w:rPr>
          <w:rFonts w:ascii="DM Sans" w:hAnsi="DM Sans" w:cs="Arial"/>
          <w:b/>
        </w:rPr>
        <w:t xml:space="preserve"> </w:t>
      </w:r>
      <w:r>
        <w:rPr>
          <w:rFonts w:ascii="DM Sans" w:hAnsi="DM Sans" w:cs="Arial"/>
          <w:bCs/>
        </w:rPr>
        <w:t>Marilyn Holmes</w:t>
      </w:r>
    </w:p>
    <w:tbl>
      <w:tblPr>
        <w:tblStyle w:val="TableGrid"/>
        <w:tblW w:w="10617" w:type="dxa"/>
        <w:tblLook w:val="04A0" w:firstRow="1" w:lastRow="0" w:firstColumn="1" w:lastColumn="0" w:noHBand="0" w:noVBand="1"/>
      </w:tblPr>
      <w:tblGrid>
        <w:gridCol w:w="455"/>
        <w:gridCol w:w="8968"/>
        <w:gridCol w:w="1194"/>
      </w:tblGrid>
      <w:tr w:rsidR="00453772" w14:paraId="3B1FA065" w14:textId="77777777" w:rsidTr="00235194">
        <w:trPr>
          <w:trHeight w:val="569"/>
        </w:trPr>
        <w:tc>
          <w:tcPr>
            <w:tcW w:w="0" w:type="auto"/>
          </w:tcPr>
          <w:p w14:paraId="6DB24960" w14:textId="77777777" w:rsidR="00253EC4" w:rsidRDefault="00253EC4"/>
        </w:tc>
        <w:tc>
          <w:tcPr>
            <w:tcW w:w="9041" w:type="dxa"/>
            <w:shd w:val="clear" w:color="auto" w:fill="auto"/>
          </w:tcPr>
          <w:p w14:paraId="6BB5E2AE" w14:textId="77777777" w:rsidR="00253EC4" w:rsidRDefault="00253EC4"/>
        </w:tc>
        <w:tc>
          <w:tcPr>
            <w:tcW w:w="1121" w:type="dxa"/>
          </w:tcPr>
          <w:p w14:paraId="3BC62253" w14:textId="4205D267" w:rsidR="00253EC4" w:rsidRPr="00253EC4" w:rsidRDefault="00253EC4">
            <w:pPr>
              <w:rPr>
                <w:rFonts w:ascii="DM Sans" w:hAnsi="DM Sans"/>
                <w:sz w:val="24"/>
                <w:szCs w:val="24"/>
              </w:rPr>
            </w:pPr>
            <w:r w:rsidRPr="00253EC4">
              <w:rPr>
                <w:rFonts w:ascii="DM Sans" w:hAnsi="DM Sans"/>
                <w:sz w:val="24"/>
                <w:szCs w:val="24"/>
              </w:rPr>
              <w:t xml:space="preserve">Action </w:t>
            </w:r>
          </w:p>
        </w:tc>
      </w:tr>
      <w:tr w:rsidR="00253EC4" w14:paraId="30BC015B" w14:textId="77777777" w:rsidTr="00235194">
        <w:trPr>
          <w:trHeight w:val="428"/>
        </w:trPr>
        <w:tc>
          <w:tcPr>
            <w:tcW w:w="0" w:type="auto"/>
            <w:shd w:val="clear" w:color="auto" w:fill="D9E2F3" w:themeFill="accent1" w:themeFillTint="33"/>
          </w:tcPr>
          <w:p w14:paraId="47591F27" w14:textId="0FCE8DE9" w:rsidR="00253EC4" w:rsidRDefault="00253EC4">
            <w:r>
              <w:t>1</w:t>
            </w:r>
          </w:p>
        </w:tc>
        <w:tc>
          <w:tcPr>
            <w:tcW w:w="9041" w:type="dxa"/>
            <w:shd w:val="clear" w:color="auto" w:fill="D9E2F3" w:themeFill="accent1" w:themeFillTint="33"/>
          </w:tcPr>
          <w:p w14:paraId="410CFA8D" w14:textId="56CB7C80" w:rsidR="00253EC4" w:rsidRPr="00253EC4" w:rsidRDefault="00253EC4">
            <w:pPr>
              <w:rPr>
                <w:rFonts w:ascii="DM Sans" w:hAnsi="DM Sans"/>
                <w:sz w:val="24"/>
                <w:szCs w:val="24"/>
              </w:rPr>
            </w:pPr>
            <w:r w:rsidRPr="00253EC4">
              <w:rPr>
                <w:rFonts w:ascii="DM Sans" w:hAnsi="DM Sans"/>
                <w:sz w:val="24"/>
                <w:szCs w:val="24"/>
              </w:rPr>
              <w:t>Welcome</w:t>
            </w:r>
          </w:p>
        </w:tc>
        <w:tc>
          <w:tcPr>
            <w:tcW w:w="1121" w:type="dxa"/>
            <w:shd w:val="clear" w:color="auto" w:fill="D9E2F3" w:themeFill="accent1" w:themeFillTint="33"/>
          </w:tcPr>
          <w:p w14:paraId="29F4D5D4" w14:textId="77777777" w:rsidR="00253EC4" w:rsidRDefault="00253EC4"/>
        </w:tc>
      </w:tr>
      <w:tr w:rsidR="00453772" w14:paraId="033220E0" w14:textId="77777777" w:rsidTr="00235194">
        <w:trPr>
          <w:trHeight w:val="630"/>
        </w:trPr>
        <w:tc>
          <w:tcPr>
            <w:tcW w:w="0" w:type="auto"/>
          </w:tcPr>
          <w:p w14:paraId="378CC3A5" w14:textId="77777777" w:rsidR="00253EC4" w:rsidRDefault="00253EC4"/>
        </w:tc>
        <w:tc>
          <w:tcPr>
            <w:tcW w:w="9041" w:type="dxa"/>
          </w:tcPr>
          <w:p w14:paraId="2E3A64A3" w14:textId="0D3B1A02" w:rsidR="004A6722" w:rsidRPr="00253EC4" w:rsidRDefault="00253EC4">
            <w:pPr>
              <w:rPr>
                <w:rFonts w:ascii="DM Sans" w:hAnsi="DM Sans" w:cs="Arial"/>
                <w:sz w:val="24"/>
                <w:szCs w:val="24"/>
              </w:rPr>
            </w:pPr>
            <w:r w:rsidRPr="00253EC4">
              <w:rPr>
                <w:rFonts w:ascii="DM Sans" w:hAnsi="DM Sans" w:cs="Arial"/>
                <w:sz w:val="24"/>
                <w:szCs w:val="24"/>
              </w:rPr>
              <w:t>Alice Somerville, Chairperson, welcomed members to the meeting.</w:t>
            </w:r>
            <w:r w:rsidR="004A6722">
              <w:rPr>
                <w:rFonts w:ascii="DM Sans" w:hAnsi="DM Sans" w:cs="Arial"/>
                <w:sz w:val="24"/>
                <w:szCs w:val="24"/>
              </w:rPr>
              <w:t xml:space="preserve"> There were no matters arising from the minutes of the previous meeting.</w:t>
            </w:r>
          </w:p>
        </w:tc>
        <w:tc>
          <w:tcPr>
            <w:tcW w:w="1121" w:type="dxa"/>
          </w:tcPr>
          <w:p w14:paraId="113396F0" w14:textId="77777777" w:rsidR="00253EC4" w:rsidRDefault="00253EC4"/>
        </w:tc>
      </w:tr>
      <w:tr w:rsidR="00253EC4" w14:paraId="16FEE169" w14:textId="77777777" w:rsidTr="00235194">
        <w:trPr>
          <w:trHeight w:val="445"/>
        </w:trPr>
        <w:tc>
          <w:tcPr>
            <w:tcW w:w="0" w:type="auto"/>
            <w:shd w:val="clear" w:color="auto" w:fill="D9E2F3" w:themeFill="accent1" w:themeFillTint="33"/>
          </w:tcPr>
          <w:p w14:paraId="3523E0E1" w14:textId="01ECD062" w:rsidR="00253EC4" w:rsidRDefault="00253EC4">
            <w:r>
              <w:t>2</w:t>
            </w:r>
          </w:p>
        </w:tc>
        <w:tc>
          <w:tcPr>
            <w:tcW w:w="9041" w:type="dxa"/>
            <w:shd w:val="clear" w:color="auto" w:fill="D9E2F3" w:themeFill="accent1" w:themeFillTint="33"/>
          </w:tcPr>
          <w:p w14:paraId="3C76F7B9" w14:textId="647FB978" w:rsidR="00253EC4" w:rsidRPr="00253EC4" w:rsidRDefault="00253EC4">
            <w:pPr>
              <w:rPr>
                <w:rFonts w:ascii="DM Sans" w:hAnsi="DM Sans"/>
                <w:sz w:val="24"/>
                <w:szCs w:val="24"/>
              </w:rPr>
            </w:pPr>
            <w:r w:rsidRPr="00253EC4">
              <w:rPr>
                <w:rFonts w:ascii="DM Sans" w:hAnsi="DM Sans"/>
                <w:sz w:val="24"/>
                <w:szCs w:val="24"/>
              </w:rPr>
              <w:t>Committee</w:t>
            </w:r>
          </w:p>
        </w:tc>
        <w:tc>
          <w:tcPr>
            <w:tcW w:w="1121" w:type="dxa"/>
            <w:shd w:val="clear" w:color="auto" w:fill="D9E2F3" w:themeFill="accent1" w:themeFillTint="33"/>
          </w:tcPr>
          <w:p w14:paraId="3B0A58D6" w14:textId="77777777" w:rsidR="00253EC4" w:rsidRDefault="00253EC4"/>
        </w:tc>
      </w:tr>
      <w:tr w:rsidR="00453772" w14:paraId="68E4A8A4" w14:textId="77777777" w:rsidTr="00235194">
        <w:trPr>
          <w:trHeight w:val="602"/>
        </w:trPr>
        <w:tc>
          <w:tcPr>
            <w:tcW w:w="0" w:type="auto"/>
          </w:tcPr>
          <w:p w14:paraId="4B1A408D" w14:textId="77777777" w:rsidR="00253EC4" w:rsidRDefault="00253EC4" w:rsidP="00253EC4"/>
        </w:tc>
        <w:tc>
          <w:tcPr>
            <w:tcW w:w="9041" w:type="dxa"/>
          </w:tcPr>
          <w:p w14:paraId="491E498F" w14:textId="787DC256" w:rsidR="004A6722" w:rsidRDefault="004A6722" w:rsidP="004A6722">
            <w:pPr>
              <w:rPr>
                <w:rFonts w:ascii="DM Sans" w:hAnsi="DM Sans" w:cs="Arial"/>
              </w:rPr>
            </w:pPr>
            <w:r>
              <w:rPr>
                <w:rFonts w:ascii="DM Sans" w:hAnsi="DM Sans" w:cs="Arial"/>
              </w:rPr>
              <w:t>The committee is now at full strength with two co-opted members</w:t>
            </w:r>
            <w:r w:rsidR="00F840C9">
              <w:rPr>
                <w:rFonts w:ascii="DM Sans" w:hAnsi="DM Sans" w:cs="Arial"/>
              </w:rPr>
              <w:t>,</w:t>
            </w:r>
            <w:r>
              <w:rPr>
                <w:rFonts w:ascii="DM Sans" w:hAnsi="DM Sans" w:cs="Arial"/>
              </w:rPr>
              <w:t xml:space="preserve"> </w:t>
            </w:r>
            <w:proofErr w:type="gramStart"/>
            <w:r>
              <w:rPr>
                <w:rFonts w:ascii="DM Sans" w:hAnsi="DM Sans" w:cs="Arial"/>
              </w:rPr>
              <w:t>Catriona</w:t>
            </w:r>
            <w:proofErr w:type="gramEnd"/>
            <w:r>
              <w:rPr>
                <w:rFonts w:ascii="DM Sans" w:hAnsi="DM Sans" w:cs="Arial"/>
              </w:rPr>
              <w:t xml:space="preserve"> and Nancy.</w:t>
            </w:r>
          </w:p>
          <w:p w14:paraId="492B3F08" w14:textId="0DAC58B9" w:rsidR="00253EC4" w:rsidRPr="004A6722" w:rsidRDefault="004A6722" w:rsidP="00253EC4">
            <w:pPr>
              <w:rPr>
                <w:rFonts w:ascii="DM Sans" w:hAnsi="DM Sans" w:cs="Arial"/>
              </w:rPr>
            </w:pPr>
            <w:r>
              <w:rPr>
                <w:rFonts w:ascii="DM Sans" w:hAnsi="DM Sans" w:cs="Arial"/>
              </w:rPr>
              <w:t>The dates for the rest of the committee meetings are as follows                                    26</w:t>
            </w:r>
            <w:r w:rsidRPr="004A6722">
              <w:rPr>
                <w:rFonts w:ascii="DM Sans" w:hAnsi="DM Sans" w:cs="Arial"/>
                <w:vertAlign w:val="superscript"/>
              </w:rPr>
              <w:t>th</w:t>
            </w:r>
            <w:r>
              <w:rPr>
                <w:rFonts w:ascii="DM Sans" w:hAnsi="DM Sans" w:cs="Arial"/>
              </w:rPr>
              <w:t xml:space="preserve"> November</w:t>
            </w:r>
            <w:r w:rsidR="00F840C9">
              <w:rPr>
                <w:rFonts w:ascii="DM Sans" w:hAnsi="DM Sans" w:cs="Arial"/>
              </w:rPr>
              <w:t xml:space="preserve"> 2024,</w:t>
            </w:r>
            <w:r>
              <w:rPr>
                <w:rFonts w:ascii="DM Sans" w:hAnsi="DM Sans" w:cs="Arial"/>
              </w:rPr>
              <w:t xml:space="preserve">  </w:t>
            </w:r>
            <w:r w:rsidR="00F840C9">
              <w:rPr>
                <w:rFonts w:ascii="DM Sans" w:hAnsi="DM Sans" w:cs="Arial"/>
              </w:rPr>
              <w:t xml:space="preserve"> </w:t>
            </w:r>
            <w:r>
              <w:rPr>
                <w:rFonts w:ascii="DM Sans" w:hAnsi="DM Sans" w:cs="Arial"/>
              </w:rPr>
              <w:t>4</w:t>
            </w:r>
            <w:r w:rsidRPr="004A6722">
              <w:rPr>
                <w:rFonts w:ascii="DM Sans" w:hAnsi="DM Sans" w:cs="Arial"/>
                <w:vertAlign w:val="superscript"/>
              </w:rPr>
              <w:t>th</w:t>
            </w:r>
            <w:r>
              <w:rPr>
                <w:rFonts w:ascii="DM Sans" w:hAnsi="DM Sans" w:cs="Arial"/>
              </w:rPr>
              <w:t xml:space="preserve"> February</w:t>
            </w:r>
            <w:r w:rsidR="00F840C9">
              <w:rPr>
                <w:rFonts w:ascii="DM Sans" w:hAnsi="DM Sans" w:cs="Arial"/>
              </w:rPr>
              <w:t xml:space="preserve"> 2025,  </w:t>
            </w:r>
            <w:r>
              <w:rPr>
                <w:rFonts w:ascii="DM Sans" w:hAnsi="DM Sans" w:cs="Arial"/>
              </w:rPr>
              <w:t xml:space="preserve"> 25</w:t>
            </w:r>
            <w:r w:rsidRPr="004A6722">
              <w:rPr>
                <w:rFonts w:ascii="DM Sans" w:hAnsi="DM Sans" w:cs="Arial"/>
                <w:vertAlign w:val="superscript"/>
              </w:rPr>
              <w:t>th</w:t>
            </w:r>
            <w:r>
              <w:rPr>
                <w:rFonts w:ascii="DM Sans" w:hAnsi="DM Sans" w:cs="Arial"/>
              </w:rPr>
              <w:t xml:space="preserve"> March</w:t>
            </w:r>
            <w:r w:rsidR="00F840C9">
              <w:rPr>
                <w:rFonts w:ascii="DM Sans" w:hAnsi="DM Sans" w:cs="Arial"/>
              </w:rPr>
              <w:t xml:space="preserve"> 2025,  </w:t>
            </w:r>
            <w:r>
              <w:rPr>
                <w:rFonts w:ascii="DM Sans" w:hAnsi="DM Sans" w:cs="Arial"/>
              </w:rPr>
              <w:t xml:space="preserve"> 3</w:t>
            </w:r>
            <w:r w:rsidRPr="004A6722">
              <w:rPr>
                <w:rFonts w:ascii="DM Sans" w:hAnsi="DM Sans" w:cs="Arial"/>
                <w:vertAlign w:val="superscript"/>
              </w:rPr>
              <w:t>rd</w:t>
            </w:r>
            <w:r>
              <w:rPr>
                <w:rFonts w:ascii="DM Sans" w:hAnsi="DM Sans" w:cs="Arial"/>
              </w:rPr>
              <w:t xml:space="preserve"> June</w:t>
            </w:r>
            <w:r w:rsidR="00F840C9">
              <w:rPr>
                <w:rFonts w:ascii="DM Sans" w:hAnsi="DM Sans" w:cs="Arial"/>
              </w:rPr>
              <w:t xml:space="preserve"> 2025</w:t>
            </w:r>
          </w:p>
        </w:tc>
        <w:tc>
          <w:tcPr>
            <w:tcW w:w="1121" w:type="dxa"/>
          </w:tcPr>
          <w:p w14:paraId="1B1DFFA2" w14:textId="77777777" w:rsidR="00253EC4" w:rsidRDefault="00253EC4" w:rsidP="00253EC4"/>
        </w:tc>
      </w:tr>
      <w:tr w:rsidR="00253EC4" w14:paraId="5BA494FE" w14:textId="77777777" w:rsidTr="00235194">
        <w:trPr>
          <w:trHeight w:val="300"/>
        </w:trPr>
        <w:tc>
          <w:tcPr>
            <w:tcW w:w="0" w:type="auto"/>
            <w:shd w:val="clear" w:color="auto" w:fill="D9E2F3" w:themeFill="accent1" w:themeFillTint="33"/>
          </w:tcPr>
          <w:p w14:paraId="27267DA9" w14:textId="58683B4C" w:rsidR="00253EC4" w:rsidRPr="00253EC4" w:rsidRDefault="00253EC4" w:rsidP="00253EC4">
            <w:pPr>
              <w:rPr>
                <w:rFonts w:ascii="DM Sans" w:hAnsi="DM Sans"/>
                <w:sz w:val="24"/>
                <w:szCs w:val="24"/>
              </w:rPr>
            </w:pPr>
            <w:r w:rsidRPr="00253EC4">
              <w:rPr>
                <w:rFonts w:ascii="DM Sans" w:hAnsi="DM Sans"/>
                <w:sz w:val="24"/>
                <w:szCs w:val="24"/>
              </w:rPr>
              <w:t>3</w:t>
            </w:r>
          </w:p>
        </w:tc>
        <w:tc>
          <w:tcPr>
            <w:tcW w:w="9041" w:type="dxa"/>
            <w:shd w:val="clear" w:color="auto" w:fill="D9E2F3" w:themeFill="accent1" w:themeFillTint="33"/>
          </w:tcPr>
          <w:p w14:paraId="0AAF8D52" w14:textId="40E7FC92" w:rsidR="00253EC4" w:rsidRPr="00253EC4" w:rsidRDefault="00973A88" w:rsidP="00253EC4">
            <w:pPr>
              <w:rPr>
                <w:rFonts w:ascii="DM Sans" w:hAnsi="DM Sans"/>
                <w:sz w:val="24"/>
                <w:szCs w:val="24"/>
              </w:rPr>
            </w:pPr>
            <w:r>
              <w:rPr>
                <w:rFonts w:ascii="DM Sans" w:hAnsi="DM Sans"/>
                <w:sz w:val="24"/>
                <w:szCs w:val="24"/>
              </w:rPr>
              <w:t>Monthly meetings</w:t>
            </w:r>
          </w:p>
        </w:tc>
        <w:tc>
          <w:tcPr>
            <w:tcW w:w="1121" w:type="dxa"/>
            <w:shd w:val="clear" w:color="auto" w:fill="D9E2F3" w:themeFill="accent1" w:themeFillTint="33"/>
          </w:tcPr>
          <w:p w14:paraId="0BCD3CDD" w14:textId="77777777" w:rsidR="00253EC4" w:rsidRDefault="00253EC4" w:rsidP="00253EC4"/>
        </w:tc>
      </w:tr>
      <w:tr w:rsidR="00453772" w14:paraId="079021CE" w14:textId="77777777" w:rsidTr="00235194">
        <w:trPr>
          <w:trHeight w:val="2253"/>
        </w:trPr>
        <w:tc>
          <w:tcPr>
            <w:tcW w:w="0" w:type="auto"/>
          </w:tcPr>
          <w:p w14:paraId="53F4C2A4" w14:textId="77777777" w:rsidR="00253EC4" w:rsidRDefault="00253EC4" w:rsidP="00253EC4"/>
        </w:tc>
        <w:tc>
          <w:tcPr>
            <w:tcW w:w="9041" w:type="dxa"/>
          </w:tcPr>
          <w:p w14:paraId="35910CA0" w14:textId="68A6C1C0" w:rsidR="00973A88" w:rsidRDefault="00973A88" w:rsidP="00973A88">
            <w:pPr>
              <w:rPr>
                <w:rFonts w:ascii="DM Sans" w:hAnsi="DM Sans" w:cs="Times New Roman"/>
              </w:rPr>
            </w:pPr>
            <w:r>
              <w:rPr>
                <w:rFonts w:ascii="DM Sans" w:hAnsi="DM Sans" w:cs="Times New Roman"/>
              </w:rPr>
              <w:t>Alice complimented Marilyn and Phil for an interesting and varied program</w:t>
            </w:r>
            <w:r w:rsidR="00F840C9">
              <w:rPr>
                <w:rFonts w:ascii="DM Sans" w:hAnsi="DM Sans" w:cs="Times New Roman"/>
              </w:rPr>
              <w:t>me</w:t>
            </w:r>
            <w:r>
              <w:rPr>
                <w:rFonts w:ascii="DM Sans" w:hAnsi="DM Sans" w:cs="Times New Roman"/>
              </w:rPr>
              <w:t xml:space="preserve"> of speakers for this year. Phil has now stepped down from the role and Marilyn will continue </w:t>
            </w:r>
            <w:r w:rsidR="00F840C9">
              <w:rPr>
                <w:rFonts w:ascii="DM Sans" w:hAnsi="DM Sans" w:cs="Times New Roman"/>
              </w:rPr>
              <w:t>as Syllabus Secretary</w:t>
            </w:r>
          </w:p>
          <w:p w14:paraId="6FDBFCC5" w14:textId="22677960" w:rsidR="00151D91" w:rsidRPr="00453772" w:rsidRDefault="00973A88" w:rsidP="00253EC4">
            <w:pPr>
              <w:rPr>
                <w:rFonts w:ascii="DM Sans" w:hAnsi="DM Sans" w:cs="Times New Roman"/>
              </w:rPr>
            </w:pPr>
            <w:r>
              <w:rPr>
                <w:rFonts w:ascii="DM Sans" w:hAnsi="DM Sans" w:cs="Times New Roman"/>
              </w:rPr>
              <w:t>Two alterations were made to the tasks to be carried out by committee members. Any last</w:t>
            </w:r>
            <w:r w:rsidR="00F840C9">
              <w:rPr>
                <w:rFonts w:ascii="DM Sans" w:hAnsi="DM Sans" w:cs="Times New Roman"/>
              </w:rPr>
              <w:t>-</w:t>
            </w:r>
            <w:r>
              <w:rPr>
                <w:rFonts w:ascii="DM Sans" w:hAnsi="DM Sans" w:cs="Times New Roman"/>
              </w:rPr>
              <w:t>minute changes that need to be made</w:t>
            </w:r>
            <w:r w:rsidR="00F840C9">
              <w:rPr>
                <w:rFonts w:ascii="DM Sans" w:hAnsi="DM Sans" w:cs="Times New Roman"/>
              </w:rPr>
              <w:t>,</w:t>
            </w:r>
            <w:r>
              <w:rPr>
                <w:rFonts w:ascii="DM Sans" w:hAnsi="DM Sans" w:cs="Times New Roman"/>
              </w:rPr>
              <w:t xml:space="preserve"> should be dealt with by contacting another member to fill in.     </w:t>
            </w:r>
          </w:p>
        </w:tc>
        <w:tc>
          <w:tcPr>
            <w:tcW w:w="1121" w:type="dxa"/>
          </w:tcPr>
          <w:p w14:paraId="37095779" w14:textId="77777777" w:rsidR="00253EC4" w:rsidRDefault="00253EC4" w:rsidP="00253EC4">
            <w:r>
              <w:t xml:space="preserve">  </w:t>
            </w:r>
          </w:p>
          <w:p w14:paraId="14C01074" w14:textId="77777777" w:rsidR="00453772" w:rsidRDefault="00453772" w:rsidP="00253EC4"/>
          <w:p w14:paraId="657D00AF" w14:textId="1ED13127" w:rsidR="00453772" w:rsidRPr="00453772" w:rsidRDefault="00453772" w:rsidP="00253EC4">
            <w:pPr>
              <w:rPr>
                <w:rFonts w:ascii="DM Sans" w:hAnsi="DM Sans"/>
                <w:sz w:val="24"/>
                <w:szCs w:val="24"/>
              </w:rPr>
            </w:pPr>
          </w:p>
        </w:tc>
      </w:tr>
      <w:tr w:rsidR="00453772" w14:paraId="4FA55515" w14:textId="77777777" w:rsidTr="00235194">
        <w:trPr>
          <w:trHeight w:val="506"/>
        </w:trPr>
        <w:tc>
          <w:tcPr>
            <w:tcW w:w="0" w:type="auto"/>
            <w:shd w:val="clear" w:color="auto" w:fill="D9E2F3" w:themeFill="accent1" w:themeFillTint="33"/>
          </w:tcPr>
          <w:p w14:paraId="3F6D8259" w14:textId="54953B8F" w:rsidR="00253EC4" w:rsidRPr="00453772" w:rsidRDefault="00453772" w:rsidP="00253EC4">
            <w:pPr>
              <w:rPr>
                <w:rFonts w:ascii="DM Sans" w:hAnsi="DM Sans"/>
                <w:sz w:val="24"/>
                <w:szCs w:val="24"/>
              </w:rPr>
            </w:pPr>
            <w:r w:rsidRPr="00453772">
              <w:rPr>
                <w:rFonts w:ascii="DM Sans" w:hAnsi="DM Sans"/>
                <w:sz w:val="24"/>
                <w:szCs w:val="24"/>
              </w:rPr>
              <w:t>4</w:t>
            </w:r>
          </w:p>
        </w:tc>
        <w:tc>
          <w:tcPr>
            <w:tcW w:w="9041" w:type="dxa"/>
            <w:shd w:val="clear" w:color="auto" w:fill="D9E2F3" w:themeFill="accent1" w:themeFillTint="33"/>
          </w:tcPr>
          <w:p w14:paraId="672E781B" w14:textId="54EF2FA2" w:rsidR="00253EC4" w:rsidRPr="00453772" w:rsidRDefault="00151D91" w:rsidP="00253EC4">
            <w:pPr>
              <w:rPr>
                <w:rFonts w:ascii="DM Sans" w:hAnsi="DM Sans"/>
                <w:sz w:val="24"/>
                <w:szCs w:val="24"/>
              </w:rPr>
            </w:pPr>
            <w:r>
              <w:rPr>
                <w:rFonts w:ascii="DM Sans" w:hAnsi="DM Sans"/>
                <w:sz w:val="24"/>
                <w:szCs w:val="24"/>
              </w:rPr>
              <w:t>Policies</w:t>
            </w:r>
          </w:p>
        </w:tc>
        <w:tc>
          <w:tcPr>
            <w:tcW w:w="1121" w:type="dxa"/>
            <w:shd w:val="clear" w:color="auto" w:fill="D9E2F3" w:themeFill="accent1" w:themeFillTint="33"/>
          </w:tcPr>
          <w:p w14:paraId="7CC29399" w14:textId="6EFCAF39" w:rsidR="00253EC4" w:rsidRDefault="00253EC4" w:rsidP="00253EC4">
            <w:r>
              <w:t xml:space="preserve">  </w:t>
            </w:r>
          </w:p>
        </w:tc>
      </w:tr>
      <w:tr w:rsidR="00453772" w14:paraId="1EDB137A" w14:textId="77777777" w:rsidTr="00F840C9">
        <w:trPr>
          <w:trHeight w:val="602"/>
        </w:trPr>
        <w:tc>
          <w:tcPr>
            <w:tcW w:w="0" w:type="auto"/>
          </w:tcPr>
          <w:p w14:paraId="14BDF441" w14:textId="77777777" w:rsidR="00253EC4" w:rsidRDefault="00253EC4" w:rsidP="00253EC4"/>
        </w:tc>
        <w:tc>
          <w:tcPr>
            <w:tcW w:w="9041" w:type="dxa"/>
            <w:shd w:val="clear" w:color="auto" w:fill="auto"/>
          </w:tcPr>
          <w:p w14:paraId="4A83E328" w14:textId="46A46E46" w:rsidR="00253EC4" w:rsidRDefault="00151D91" w:rsidP="00253EC4">
            <w:pPr>
              <w:rPr>
                <w:rFonts w:ascii="DM Sans" w:hAnsi="DM Sans"/>
                <w:sz w:val="24"/>
                <w:szCs w:val="24"/>
              </w:rPr>
            </w:pPr>
            <w:r>
              <w:rPr>
                <w:rFonts w:ascii="DM Sans" w:hAnsi="DM Sans"/>
                <w:sz w:val="24"/>
                <w:szCs w:val="24"/>
              </w:rPr>
              <w:t xml:space="preserve">The following policies need to be reviewed:-                                                                </w:t>
            </w:r>
            <w:r w:rsidRPr="00695245">
              <w:rPr>
                <w:rFonts w:ascii="DM Sans" w:hAnsi="DM Sans"/>
                <w:i/>
                <w:iCs/>
                <w:sz w:val="24"/>
                <w:szCs w:val="24"/>
              </w:rPr>
              <w:t xml:space="preserve">Data Protection,  </w:t>
            </w:r>
            <w:r w:rsidR="00695245">
              <w:rPr>
                <w:rFonts w:ascii="DM Sans" w:hAnsi="DM Sans"/>
                <w:i/>
                <w:iCs/>
                <w:sz w:val="24"/>
                <w:szCs w:val="24"/>
              </w:rPr>
              <w:t xml:space="preserve">  </w:t>
            </w:r>
            <w:r w:rsidRPr="00695245">
              <w:rPr>
                <w:rFonts w:ascii="DM Sans" w:hAnsi="DM Sans"/>
                <w:i/>
                <w:iCs/>
                <w:sz w:val="24"/>
                <w:szCs w:val="24"/>
              </w:rPr>
              <w:t xml:space="preserve">Emergency Contact, </w:t>
            </w:r>
            <w:r w:rsidR="00695245">
              <w:rPr>
                <w:rFonts w:ascii="DM Sans" w:hAnsi="DM Sans"/>
                <w:i/>
                <w:iCs/>
                <w:sz w:val="24"/>
                <w:szCs w:val="24"/>
              </w:rPr>
              <w:t xml:space="preserve">  </w:t>
            </w:r>
            <w:r w:rsidRPr="00695245">
              <w:rPr>
                <w:rFonts w:ascii="DM Sans" w:hAnsi="DM Sans"/>
                <w:i/>
                <w:iCs/>
                <w:sz w:val="24"/>
                <w:szCs w:val="24"/>
              </w:rPr>
              <w:t xml:space="preserve"> Privacy</w:t>
            </w:r>
          </w:p>
          <w:p w14:paraId="21B97357" w14:textId="58A22AC9" w:rsidR="00111E48" w:rsidRDefault="00151D91" w:rsidP="00F840C9">
            <w:pPr>
              <w:rPr>
                <w:rFonts w:ascii="DM Sans" w:hAnsi="DM Sans"/>
                <w:sz w:val="24"/>
                <w:szCs w:val="24"/>
              </w:rPr>
            </w:pPr>
            <w:r>
              <w:rPr>
                <w:rFonts w:ascii="DM Sans" w:hAnsi="DM Sans"/>
                <w:sz w:val="24"/>
                <w:szCs w:val="24"/>
              </w:rPr>
              <w:t>The following policies need no alteration and will be reviewed in 2027</w:t>
            </w:r>
            <w:r w:rsidR="00111E48">
              <w:rPr>
                <w:rFonts w:ascii="DM Sans" w:hAnsi="DM Sans"/>
                <w:sz w:val="24"/>
                <w:szCs w:val="24"/>
              </w:rPr>
              <w:t xml:space="preserve"> :-</w:t>
            </w:r>
            <w:r>
              <w:rPr>
                <w:rFonts w:ascii="DM Sans" w:hAnsi="DM Sans"/>
                <w:sz w:val="24"/>
                <w:szCs w:val="24"/>
              </w:rPr>
              <w:t xml:space="preserve"> </w:t>
            </w:r>
            <w:r w:rsidRPr="00695245">
              <w:rPr>
                <w:rFonts w:ascii="DM Sans" w:hAnsi="DM Sans"/>
                <w:i/>
                <w:iCs/>
                <w:sz w:val="24"/>
                <w:szCs w:val="24"/>
                <w:shd w:val="clear" w:color="auto" w:fill="FFFFFF" w:themeFill="background1"/>
              </w:rPr>
              <w:t xml:space="preserve">Accessibility, </w:t>
            </w:r>
            <w:r w:rsidR="00695245">
              <w:rPr>
                <w:rFonts w:ascii="DM Sans" w:hAnsi="DM Sans"/>
                <w:i/>
                <w:iCs/>
                <w:sz w:val="24"/>
                <w:szCs w:val="24"/>
                <w:shd w:val="clear" w:color="auto" w:fill="FFFFFF" w:themeFill="background1"/>
              </w:rPr>
              <w:t xml:space="preserve">   </w:t>
            </w:r>
            <w:r w:rsidRPr="00695245">
              <w:rPr>
                <w:rFonts w:ascii="DM Sans" w:hAnsi="DM Sans"/>
                <w:i/>
                <w:iCs/>
                <w:sz w:val="24"/>
                <w:szCs w:val="24"/>
                <w:shd w:val="clear" w:color="auto" w:fill="FFFFFF" w:themeFill="background1"/>
              </w:rPr>
              <w:t xml:space="preserve"> Equality/Diversity</w:t>
            </w:r>
            <w:r w:rsidR="00111E48" w:rsidRPr="00695245">
              <w:rPr>
                <w:rFonts w:ascii="DM Sans" w:hAnsi="DM Sans"/>
                <w:i/>
                <w:iCs/>
                <w:sz w:val="24"/>
                <w:szCs w:val="24"/>
                <w:shd w:val="clear" w:color="auto" w:fill="FFFFFF" w:themeFill="background1"/>
              </w:rPr>
              <w:t xml:space="preserve">/ Inclusion, </w:t>
            </w:r>
            <w:r w:rsidR="00695245">
              <w:rPr>
                <w:rFonts w:ascii="DM Sans" w:hAnsi="DM Sans"/>
                <w:i/>
                <w:iCs/>
                <w:sz w:val="24"/>
                <w:szCs w:val="24"/>
                <w:shd w:val="clear" w:color="auto" w:fill="FFFFFF" w:themeFill="background1"/>
              </w:rPr>
              <w:t xml:space="preserve">  </w:t>
            </w:r>
            <w:r w:rsidR="00111E48" w:rsidRPr="00695245">
              <w:rPr>
                <w:rFonts w:ascii="DM Sans" w:hAnsi="DM Sans"/>
                <w:i/>
                <w:iCs/>
                <w:sz w:val="24"/>
                <w:szCs w:val="24"/>
                <w:shd w:val="clear" w:color="auto" w:fill="FFFFFF" w:themeFill="background1"/>
              </w:rPr>
              <w:t xml:space="preserve"> Safeguarding,  </w:t>
            </w:r>
            <w:r w:rsidR="00C75E26">
              <w:rPr>
                <w:rFonts w:ascii="DM Sans" w:hAnsi="DM Sans"/>
                <w:i/>
                <w:iCs/>
                <w:sz w:val="24"/>
                <w:szCs w:val="24"/>
                <w:shd w:val="clear" w:color="auto" w:fill="FFFFFF" w:themeFill="background1"/>
              </w:rPr>
              <w:t xml:space="preserve">  </w:t>
            </w:r>
            <w:r w:rsidR="00111E48" w:rsidRPr="00695245">
              <w:rPr>
                <w:rFonts w:ascii="DM Sans" w:hAnsi="DM Sans"/>
                <w:i/>
                <w:iCs/>
                <w:sz w:val="24"/>
                <w:szCs w:val="24"/>
                <w:shd w:val="clear" w:color="auto" w:fill="FFFFFF" w:themeFill="background1"/>
              </w:rPr>
              <w:t xml:space="preserve">Vulnerable Adults,  </w:t>
            </w:r>
            <w:r w:rsidR="00C75E26">
              <w:rPr>
                <w:rFonts w:ascii="DM Sans" w:hAnsi="DM Sans"/>
                <w:i/>
                <w:iCs/>
                <w:sz w:val="24"/>
                <w:szCs w:val="24"/>
                <w:shd w:val="clear" w:color="auto" w:fill="FFFFFF" w:themeFill="background1"/>
              </w:rPr>
              <w:t xml:space="preserve">  </w:t>
            </w:r>
            <w:r w:rsidR="00111E48" w:rsidRPr="00695245">
              <w:rPr>
                <w:rFonts w:ascii="DM Sans" w:hAnsi="DM Sans"/>
                <w:i/>
                <w:iCs/>
                <w:sz w:val="24"/>
                <w:szCs w:val="24"/>
                <w:shd w:val="clear" w:color="auto" w:fill="FFFFFF" w:themeFill="background1"/>
              </w:rPr>
              <w:t>Health &amp; Safety Risk Assessments.</w:t>
            </w:r>
          </w:p>
          <w:p w14:paraId="663FC53E" w14:textId="6322428E" w:rsidR="00111E48" w:rsidRDefault="00111E48" w:rsidP="00695245">
            <w:pPr>
              <w:shd w:val="clear" w:color="auto" w:fill="FFFFFF" w:themeFill="background1"/>
              <w:rPr>
                <w:rFonts w:ascii="DM Sans" w:hAnsi="DM Sans"/>
                <w:i/>
                <w:iCs/>
                <w:sz w:val="24"/>
                <w:szCs w:val="24"/>
              </w:rPr>
            </w:pPr>
            <w:r>
              <w:rPr>
                <w:rFonts w:ascii="DM Sans" w:hAnsi="DM Sans"/>
                <w:sz w:val="24"/>
                <w:szCs w:val="24"/>
              </w:rPr>
              <w:t xml:space="preserve">There are three new policies which need to be written:-                                    </w:t>
            </w:r>
            <w:r w:rsidRPr="00111E48">
              <w:rPr>
                <w:rFonts w:ascii="DM Sans" w:hAnsi="DM Sans"/>
                <w:i/>
                <w:iCs/>
                <w:sz w:val="24"/>
                <w:szCs w:val="24"/>
              </w:rPr>
              <w:t>Code of Conduct,</w:t>
            </w:r>
            <w:r w:rsidR="00C75E26">
              <w:rPr>
                <w:rFonts w:ascii="DM Sans" w:hAnsi="DM Sans"/>
                <w:i/>
                <w:iCs/>
                <w:sz w:val="24"/>
                <w:szCs w:val="24"/>
              </w:rPr>
              <w:t xml:space="preserve">  </w:t>
            </w:r>
            <w:r w:rsidRPr="00111E48">
              <w:rPr>
                <w:rFonts w:ascii="DM Sans" w:hAnsi="DM Sans"/>
                <w:i/>
                <w:iCs/>
                <w:sz w:val="24"/>
                <w:szCs w:val="24"/>
              </w:rPr>
              <w:t xml:space="preserve"> Complaints Procedures, </w:t>
            </w:r>
            <w:r w:rsidR="00C75E26">
              <w:rPr>
                <w:rFonts w:ascii="DM Sans" w:hAnsi="DM Sans"/>
                <w:i/>
                <w:iCs/>
                <w:sz w:val="24"/>
                <w:szCs w:val="24"/>
              </w:rPr>
              <w:t xml:space="preserve">   </w:t>
            </w:r>
            <w:r w:rsidRPr="00111E48">
              <w:rPr>
                <w:rFonts w:ascii="DM Sans" w:hAnsi="DM Sans"/>
                <w:i/>
                <w:iCs/>
                <w:sz w:val="24"/>
                <w:szCs w:val="24"/>
              </w:rPr>
              <w:t>Environmental Issues</w:t>
            </w:r>
            <w:r>
              <w:rPr>
                <w:rFonts w:ascii="DM Sans" w:hAnsi="DM Sans"/>
                <w:i/>
                <w:iCs/>
                <w:sz w:val="24"/>
                <w:szCs w:val="24"/>
              </w:rPr>
              <w:t>.</w:t>
            </w:r>
          </w:p>
          <w:p w14:paraId="6777496A" w14:textId="77777777" w:rsidR="00111E48" w:rsidRDefault="00111E48" w:rsidP="00253EC4">
            <w:pPr>
              <w:rPr>
                <w:rFonts w:ascii="DM Sans" w:hAnsi="DM Sans"/>
                <w:sz w:val="24"/>
                <w:szCs w:val="24"/>
              </w:rPr>
            </w:pPr>
            <w:r>
              <w:rPr>
                <w:rFonts w:ascii="DM Sans" w:hAnsi="DM Sans"/>
                <w:sz w:val="24"/>
                <w:szCs w:val="24"/>
              </w:rPr>
              <w:t>Some ICE cards need to be replaced as they get tatty with use. Group leaders will be reminded to check their groups at meetings to make sure they are being carried.</w:t>
            </w:r>
          </w:p>
          <w:p w14:paraId="021BAA2A" w14:textId="77777777" w:rsidR="00F840C9" w:rsidRDefault="00F840C9" w:rsidP="00253EC4">
            <w:pPr>
              <w:rPr>
                <w:rFonts w:ascii="DM Sans" w:hAnsi="DM Sans"/>
                <w:sz w:val="24"/>
                <w:szCs w:val="24"/>
              </w:rPr>
            </w:pPr>
          </w:p>
          <w:p w14:paraId="56500B1F" w14:textId="66486370" w:rsidR="00F840C9" w:rsidRPr="00111E48" w:rsidRDefault="00F840C9" w:rsidP="00253EC4">
            <w:pPr>
              <w:rPr>
                <w:rFonts w:ascii="DM Sans" w:hAnsi="DM Sans"/>
                <w:sz w:val="24"/>
                <w:szCs w:val="24"/>
              </w:rPr>
            </w:pPr>
          </w:p>
        </w:tc>
        <w:tc>
          <w:tcPr>
            <w:tcW w:w="1121" w:type="dxa"/>
          </w:tcPr>
          <w:p w14:paraId="57C7963A" w14:textId="5AE5A4FC" w:rsidR="00253EC4" w:rsidRDefault="008D3710" w:rsidP="00253EC4">
            <w:r>
              <w:t>Alice and May will review and send to committee for approval.</w:t>
            </w:r>
          </w:p>
        </w:tc>
      </w:tr>
      <w:tr w:rsidR="00453772" w14:paraId="01F2F2F4" w14:textId="77777777" w:rsidTr="00235194">
        <w:trPr>
          <w:trHeight w:val="412"/>
        </w:trPr>
        <w:tc>
          <w:tcPr>
            <w:tcW w:w="0" w:type="auto"/>
            <w:shd w:val="clear" w:color="auto" w:fill="D9E2F3" w:themeFill="accent1" w:themeFillTint="33"/>
          </w:tcPr>
          <w:p w14:paraId="5586F215" w14:textId="1BF333D8" w:rsidR="00253EC4" w:rsidRPr="00725490" w:rsidRDefault="00725490" w:rsidP="00253EC4">
            <w:pPr>
              <w:rPr>
                <w:rFonts w:ascii="DM Sans" w:hAnsi="DM Sans"/>
                <w:sz w:val="24"/>
                <w:szCs w:val="24"/>
              </w:rPr>
            </w:pPr>
            <w:r>
              <w:rPr>
                <w:rFonts w:ascii="DM Sans" w:hAnsi="DM Sans"/>
                <w:sz w:val="24"/>
                <w:szCs w:val="24"/>
              </w:rPr>
              <w:lastRenderedPageBreak/>
              <w:t>5</w:t>
            </w:r>
          </w:p>
        </w:tc>
        <w:tc>
          <w:tcPr>
            <w:tcW w:w="9041" w:type="dxa"/>
            <w:shd w:val="clear" w:color="auto" w:fill="D9E2F3" w:themeFill="accent1" w:themeFillTint="33"/>
          </w:tcPr>
          <w:p w14:paraId="3501E366" w14:textId="6C25C302" w:rsidR="00253EC4" w:rsidRPr="00725490" w:rsidRDefault="00111E48" w:rsidP="00253EC4">
            <w:pPr>
              <w:rPr>
                <w:rFonts w:ascii="DM Sans" w:hAnsi="DM Sans"/>
                <w:sz w:val="24"/>
                <w:szCs w:val="24"/>
              </w:rPr>
            </w:pPr>
            <w:r>
              <w:rPr>
                <w:rFonts w:ascii="DM Sans" w:hAnsi="DM Sans"/>
                <w:sz w:val="24"/>
                <w:szCs w:val="24"/>
              </w:rPr>
              <w:t xml:space="preserve">Membership &amp; </w:t>
            </w:r>
            <w:r w:rsidR="00725490" w:rsidRPr="00725490">
              <w:rPr>
                <w:rFonts w:ascii="DM Sans" w:hAnsi="DM Sans"/>
                <w:sz w:val="24"/>
                <w:szCs w:val="24"/>
              </w:rPr>
              <w:t>Groups</w:t>
            </w:r>
          </w:p>
        </w:tc>
        <w:tc>
          <w:tcPr>
            <w:tcW w:w="1121" w:type="dxa"/>
            <w:shd w:val="clear" w:color="auto" w:fill="D9E2F3" w:themeFill="accent1" w:themeFillTint="33"/>
          </w:tcPr>
          <w:p w14:paraId="247D9CBE" w14:textId="77777777" w:rsidR="00253EC4" w:rsidRDefault="00253EC4" w:rsidP="00253EC4"/>
        </w:tc>
      </w:tr>
      <w:tr w:rsidR="00725490" w14:paraId="7CB058C9" w14:textId="77777777" w:rsidTr="00235194">
        <w:trPr>
          <w:trHeight w:val="583"/>
        </w:trPr>
        <w:tc>
          <w:tcPr>
            <w:tcW w:w="0" w:type="auto"/>
            <w:shd w:val="clear" w:color="auto" w:fill="auto"/>
          </w:tcPr>
          <w:p w14:paraId="68D664E3" w14:textId="77777777" w:rsidR="00725490" w:rsidRDefault="00725490" w:rsidP="00253EC4">
            <w:pPr>
              <w:rPr>
                <w:rFonts w:ascii="DM Sans" w:hAnsi="DM Sans"/>
                <w:sz w:val="24"/>
                <w:szCs w:val="24"/>
              </w:rPr>
            </w:pPr>
          </w:p>
        </w:tc>
        <w:tc>
          <w:tcPr>
            <w:tcW w:w="9041" w:type="dxa"/>
            <w:shd w:val="clear" w:color="auto" w:fill="auto"/>
          </w:tcPr>
          <w:p w14:paraId="5EB3919A" w14:textId="5A11AD7E" w:rsidR="00247A45" w:rsidRDefault="00111E48" w:rsidP="00253EC4">
            <w:pPr>
              <w:rPr>
                <w:rFonts w:ascii="DM Sans" w:hAnsi="DM Sans"/>
                <w:sz w:val="24"/>
                <w:szCs w:val="24"/>
              </w:rPr>
            </w:pPr>
            <w:r>
              <w:rPr>
                <w:rFonts w:ascii="DM Sans" w:hAnsi="DM Sans"/>
                <w:sz w:val="24"/>
                <w:szCs w:val="24"/>
              </w:rPr>
              <w:t>At present there are 126 members ( likely to rise ) and 15 groups</w:t>
            </w:r>
            <w:r w:rsidR="00AE0461">
              <w:rPr>
                <w:rFonts w:ascii="DM Sans" w:hAnsi="DM Sans"/>
                <w:sz w:val="24"/>
                <w:szCs w:val="24"/>
              </w:rPr>
              <w:t xml:space="preserve"> including the new Play Reading group run by Irene and Margaret. </w:t>
            </w:r>
          </w:p>
          <w:p w14:paraId="03E93754" w14:textId="199A691C" w:rsidR="00AA12AB" w:rsidRPr="00725490" w:rsidRDefault="00AE0461" w:rsidP="00253EC4">
            <w:pPr>
              <w:rPr>
                <w:rFonts w:ascii="DM Sans" w:hAnsi="DM Sans"/>
                <w:sz w:val="24"/>
                <w:szCs w:val="24"/>
              </w:rPr>
            </w:pPr>
            <w:r>
              <w:rPr>
                <w:rFonts w:ascii="DM Sans" w:hAnsi="DM Sans"/>
                <w:sz w:val="24"/>
                <w:szCs w:val="24"/>
              </w:rPr>
              <w:t xml:space="preserve">A discussion took place about possible new groups which could be started. It was agreed that a coffee and chat group would be welcomed by the members, especially those who live alone and seek company. Various venues were discussed. </w:t>
            </w:r>
            <w:r w:rsidR="00695245">
              <w:rPr>
                <w:rFonts w:ascii="DM Sans" w:hAnsi="DM Sans"/>
                <w:sz w:val="24"/>
                <w:szCs w:val="24"/>
              </w:rPr>
              <w:t>One possibility would be to use the tearoom in St John’s on an afternoon when Hamilton Grammar</w:t>
            </w:r>
            <w:r w:rsidR="00C75E26">
              <w:rPr>
                <w:rFonts w:ascii="DM Sans" w:hAnsi="DM Sans"/>
                <w:sz w:val="24"/>
                <w:szCs w:val="24"/>
              </w:rPr>
              <w:t xml:space="preserve"> pupils</w:t>
            </w:r>
            <w:r w:rsidR="00695245">
              <w:rPr>
                <w:rFonts w:ascii="DM Sans" w:hAnsi="DM Sans"/>
                <w:sz w:val="24"/>
                <w:szCs w:val="24"/>
              </w:rPr>
              <w:t xml:space="preserve"> are providing coffees and teas. We will </w:t>
            </w:r>
            <w:proofErr w:type="gramStart"/>
            <w:r w:rsidR="00695245">
              <w:rPr>
                <w:rFonts w:ascii="DM Sans" w:hAnsi="DM Sans"/>
                <w:sz w:val="24"/>
                <w:szCs w:val="24"/>
              </w:rPr>
              <w:t>look into</w:t>
            </w:r>
            <w:proofErr w:type="gramEnd"/>
            <w:r w:rsidR="00695245">
              <w:rPr>
                <w:rFonts w:ascii="DM Sans" w:hAnsi="DM Sans"/>
                <w:sz w:val="24"/>
                <w:szCs w:val="24"/>
              </w:rPr>
              <w:t xml:space="preserve"> this.</w:t>
            </w:r>
          </w:p>
        </w:tc>
        <w:tc>
          <w:tcPr>
            <w:tcW w:w="1121" w:type="dxa"/>
            <w:shd w:val="clear" w:color="auto" w:fill="auto"/>
          </w:tcPr>
          <w:p w14:paraId="6441A5E1" w14:textId="77777777" w:rsidR="00725490" w:rsidRDefault="00725490" w:rsidP="00253EC4"/>
          <w:p w14:paraId="2F8A46F2" w14:textId="77777777" w:rsidR="00C75E26" w:rsidRDefault="00C75E26" w:rsidP="00253EC4"/>
          <w:p w14:paraId="6769357C" w14:textId="77777777" w:rsidR="00C75E26" w:rsidRDefault="00C75E26" w:rsidP="00253EC4"/>
          <w:p w14:paraId="24FC4358" w14:textId="00B2CF53" w:rsidR="00C75E26" w:rsidRDefault="00C75E26" w:rsidP="00253EC4">
            <w:r>
              <w:t>Alice will speak to Elaine about this</w:t>
            </w:r>
          </w:p>
        </w:tc>
      </w:tr>
      <w:tr w:rsidR="00247A45" w14:paraId="6553BF6D" w14:textId="77777777" w:rsidTr="00235194">
        <w:trPr>
          <w:trHeight w:val="427"/>
        </w:trPr>
        <w:tc>
          <w:tcPr>
            <w:tcW w:w="0" w:type="auto"/>
            <w:shd w:val="clear" w:color="auto" w:fill="D9E2F3" w:themeFill="accent1" w:themeFillTint="33"/>
          </w:tcPr>
          <w:p w14:paraId="2C5D8318" w14:textId="74E3A2A7" w:rsidR="00247A45" w:rsidRDefault="001A7823" w:rsidP="00253EC4">
            <w:pPr>
              <w:rPr>
                <w:rFonts w:ascii="DM Sans" w:hAnsi="DM Sans"/>
                <w:sz w:val="24"/>
                <w:szCs w:val="24"/>
              </w:rPr>
            </w:pPr>
            <w:r>
              <w:rPr>
                <w:rFonts w:ascii="DM Sans" w:hAnsi="DM Sans"/>
                <w:sz w:val="24"/>
                <w:szCs w:val="24"/>
              </w:rPr>
              <w:t>6</w:t>
            </w:r>
          </w:p>
        </w:tc>
        <w:tc>
          <w:tcPr>
            <w:tcW w:w="9041" w:type="dxa"/>
            <w:shd w:val="clear" w:color="auto" w:fill="D9E2F3" w:themeFill="accent1" w:themeFillTint="33"/>
          </w:tcPr>
          <w:p w14:paraId="1A7B0284" w14:textId="02A5F536" w:rsidR="00247A45" w:rsidRDefault="006E42C5" w:rsidP="00253EC4">
            <w:pPr>
              <w:rPr>
                <w:rFonts w:ascii="DM Sans" w:hAnsi="DM Sans"/>
                <w:sz w:val="24"/>
                <w:szCs w:val="24"/>
              </w:rPr>
            </w:pPr>
            <w:r>
              <w:rPr>
                <w:rFonts w:ascii="DM Sans" w:hAnsi="DM Sans"/>
                <w:sz w:val="24"/>
                <w:szCs w:val="24"/>
              </w:rPr>
              <w:t>Fit for the Future</w:t>
            </w:r>
          </w:p>
        </w:tc>
        <w:tc>
          <w:tcPr>
            <w:tcW w:w="1121" w:type="dxa"/>
            <w:shd w:val="clear" w:color="auto" w:fill="D9E2F3" w:themeFill="accent1" w:themeFillTint="33"/>
          </w:tcPr>
          <w:p w14:paraId="7C1C50C6" w14:textId="77777777" w:rsidR="00247A45" w:rsidRDefault="00247A45" w:rsidP="00253EC4"/>
        </w:tc>
      </w:tr>
      <w:tr w:rsidR="001A7823" w14:paraId="25CD8280" w14:textId="77777777" w:rsidTr="00235194">
        <w:trPr>
          <w:trHeight w:val="583"/>
        </w:trPr>
        <w:tc>
          <w:tcPr>
            <w:tcW w:w="0" w:type="auto"/>
            <w:shd w:val="clear" w:color="auto" w:fill="auto"/>
          </w:tcPr>
          <w:p w14:paraId="127400C3" w14:textId="77777777" w:rsidR="001A7823" w:rsidRDefault="001A7823" w:rsidP="00253EC4">
            <w:pPr>
              <w:rPr>
                <w:rFonts w:ascii="DM Sans" w:hAnsi="DM Sans"/>
                <w:sz w:val="24"/>
                <w:szCs w:val="24"/>
              </w:rPr>
            </w:pPr>
          </w:p>
        </w:tc>
        <w:tc>
          <w:tcPr>
            <w:tcW w:w="9041" w:type="dxa"/>
            <w:shd w:val="clear" w:color="auto" w:fill="auto"/>
          </w:tcPr>
          <w:p w14:paraId="074E002D" w14:textId="72E0E8B1" w:rsidR="00AA12AB" w:rsidRDefault="006E42C5" w:rsidP="006E42C5">
            <w:pPr>
              <w:rPr>
                <w:rFonts w:ascii="DM Sans" w:hAnsi="DM Sans"/>
                <w:sz w:val="24"/>
                <w:szCs w:val="24"/>
              </w:rPr>
            </w:pPr>
            <w:r>
              <w:rPr>
                <w:rFonts w:ascii="DM Sans" w:hAnsi="DM Sans"/>
                <w:sz w:val="24"/>
                <w:szCs w:val="24"/>
              </w:rPr>
              <w:t xml:space="preserve">Alice outlined the details of the proposed changes for information. </w:t>
            </w:r>
          </w:p>
        </w:tc>
        <w:tc>
          <w:tcPr>
            <w:tcW w:w="1121" w:type="dxa"/>
            <w:shd w:val="clear" w:color="auto" w:fill="auto"/>
          </w:tcPr>
          <w:p w14:paraId="56696ED3" w14:textId="77777777" w:rsidR="001A7823" w:rsidRDefault="001A7823" w:rsidP="00253EC4"/>
        </w:tc>
      </w:tr>
      <w:tr w:rsidR="001A7823" w14:paraId="05D924BF" w14:textId="77777777" w:rsidTr="00235194">
        <w:trPr>
          <w:trHeight w:val="418"/>
        </w:trPr>
        <w:tc>
          <w:tcPr>
            <w:tcW w:w="0" w:type="auto"/>
            <w:shd w:val="clear" w:color="auto" w:fill="D9E2F3" w:themeFill="accent1" w:themeFillTint="33"/>
          </w:tcPr>
          <w:p w14:paraId="7498A2C8" w14:textId="1EC7CEEE" w:rsidR="001A7823" w:rsidRDefault="00AA12AB" w:rsidP="00253EC4">
            <w:pPr>
              <w:rPr>
                <w:rFonts w:ascii="DM Sans" w:hAnsi="DM Sans"/>
                <w:sz w:val="24"/>
                <w:szCs w:val="24"/>
              </w:rPr>
            </w:pPr>
            <w:r>
              <w:rPr>
                <w:rFonts w:ascii="DM Sans" w:hAnsi="DM Sans"/>
                <w:sz w:val="24"/>
                <w:szCs w:val="24"/>
              </w:rPr>
              <w:t>7</w:t>
            </w:r>
          </w:p>
        </w:tc>
        <w:tc>
          <w:tcPr>
            <w:tcW w:w="9041" w:type="dxa"/>
            <w:shd w:val="clear" w:color="auto" w:fill="D9E2F3" w:themeFill="accent1" w:themeFillTint="33"/>
          </w:tcPr>
          <w:p w14:paraId="1EA9C5C0" w14:textId="089036F3" w:rsidR="001A7823" w:rsidRDefault="006E42C5" w:rsidP="00253EC4">
            <w:pPr>
              <w:rPr>
                <w:rFonts w:ascii="DM Sans" w:hAnsi="DM Sans"/>
                <w:sz w:val="24"/>
                <w:szCs w:val="24"/>
              </w:rPr>
            </w:pPr>
            <w:r>
              <w:rPr>
                <w:rFonts w:ascii="DM Sans" w:hAnsi="DM Sans"/>
                <w:sz w:val="24"/>
                <w:szCs w:val="24"/>
              </w:rPr>
              <w:t>New Website</w:t>
            </w:r>
          </w:p>
        </w:tc>
        <w:tc>
          <w:tcPr>
            <w:tcW w:w="1121" w:type="dxa"/>
            <w:shd w:val="clear" w:color="auto" w:fill="D9E2F3" w:themeFill="accent1" w:themeFillTint="33"/>
          </w:tcPr>
          <w:p w14:paraId="72140A39" w14:textId="77777777" w:rsidR="001A7823" w:rsidRDefault="001A7823" w:rsidP="00253EC4"/>
        </w:tc>
      </w:tr>
      <w:tr w:rsidR="001A7823" w14:paraId="6BCC2DDC" w14:textId="77777777" w:rsidTr="00235194">
        <w:trPr>
          <w:trHeight w:val="583"/>
        </w:trPr>
        <w:tc>
          <w:tcPr>
            <w:tcW w:w="0" w:type="auto"/>
            <w:shd w:val="clear" w:color="auto" w:fill="auto"/>
          </w:tcPr>
          <w:p w14:paraId="6D00D516" w14:textId="77777777" w:rsidR="001A7823" w:rsidRDefault="001A7823" w:rsidP="00253EC4">
            <w:pPr>
              <w:rPr>
                <w:rFonts w:ascii="DM Sans" w:hAnsi="DM Sans"/>
                <w:sz w:val="24"/>
                <w:szCs w:val="24"/>
              </w:rPr>
            </w:pPr>
          </w:p>
        </w:tc>
        <w:tc>
          <w:tcPr>
            <w:tcW w:w="9041" w:type="dxa"/>
            <w:shd w:val="clear" w:color="auto" w:fill="auto"/>
          </w:tcPr>
          <w:p w14:paraId="53FB8FD2" w14:textId="75297094" w:rsidR="00E64D0D" w:rsidRPr="006E42C5" w:rsidRDefault="006E42C5" w:rsidP="006E42C5">
            <w:pPr>
              <w:rPr>
                <w:rFonts w:ascii="DM Sans" w:hAnsi="DM Sans"/>
                <w:sz w:val="24"/>
                <w:szCs w:val="24"/>
              </w:rPr>
            </w:pPr>
            <w:r>
              <w:rPr>
                <w:rFonts w:ascii="DM Sans" w:hAnsi="DM Sans"/>
                <w:sz w:val="24"/>
                <w:szCs w:val="24"/>
              </w:rPr>
              <w:t>The website is up and running and is being used by people requesting information about the u3a</w:t>
            </w:r>
          </w:p>
        </w:tc>
        <w:tc>
          <w:tcPr>
            <w:tcW w:w="1121" w:type="dxa"/>
            <w:shd w:val="clear" w:color="auto" w:fill="auto"/>
          </w:tcPr>
          <w:p w14:paraId="74C95B9B" w14:textId="77777777" w:rsidR="001A7823" w:rsidRDefault="001A7823" w:rsidP="00253EC4"/>
        </w:tc>
      </w:tr>
      <w:tr w:rsidR="001A7823" w14:paraId="2CDB51F3" w14:textId="77777777" w:rsidTr="00235194">
        <w:trPr>
          <w:trHeight w:val="583"/>
        </w:trPr>
        <w:tc>
          <w:tcPr>
            <w:tcW w:w="0" w:type="auto"/>
            <w:shd w:val="clear" w:color="auto" w:fill="D9E2F3" w:themeFill="accent1" w:themeFillTint="33"/>
          </w:tcPr>
          <w:p w14:paraId="657664D8" w14:textId="51D0E16A" w:rsidR="001A7823" w:rsidRDefault="006E42C5" w:rsidP="00253EC4">
            <w:pPr>
              <w:rPr>
                <w:rFonts w:ascii="DM Sans" w:hAnsi="DM Sans"/>
                <w:sz w:val="24"/>
                <w:szCs w:val="24"/>
              </w:rPr>
            </w:pPr>
            <w:r>
              <w:rPr>
                <w:rFonts w:ascii="DM Sans" w:hAnsi="DM Sans"/>
                <w:sz w:val="24"/>
                <w:szCs w:val="24"/>
              </w:rPr>
              <w:t>8</w:t>
            </w:r>
          </w:p>
        </w:tc>
        <w:tc>
          <w:tcPr>
            <w:tcW w:w="9041" w:type="dxa"/>
            <w:shd w:val="clear" w:color="auto" w:fill="D9E2F3" w:themeFill="accent1" w:themeFillTint="33"/>
          </w:tcPr>
          <w:p w14:paraId="0A07AA6F" w14:textId="7CA89503" w:rsidR="001A7823" w:rsidRDefault="006E42C5" w:rsidP="00253EC4">
            <w:pPr>
              <w:rPr>
                <w:rFonts w:ascii="DM Sans" w:hAnsi="DM Sans"/>
                <w:sz w:val="24"/>
                <w:szCs w:val="24"/>
              </w:rPr>
            </w:pPr>
            <w:r>
              <w:rPr>
                <w:rFonts w:ascii="DM Sans" w:hAnsi="DM Sans"/>
                <w:sz w:val="24"/>
                <w:szCs w:val="24"/>
              </w:rPr>
              <w:t>Networks</w:t>
            </w:r>
          </w:p>
        </w:tc>
        <w:tc>
          <w:tcPr>
            <w:tcW w:w="1121" w:type="dxa"/>
            <w:shd w:val="clear" w:color="auto" w:fill="D9E2F3" w:themeFill="accent1" w:themeFillTint="33"/>
          </w:tcPr>
          <w:p w14:paraId="63221061" w14:textId="77777777" w:rsidR="001A7823" w:rsidRDefault="001A7823" w:rsidP="00253EC4"/>
        </w:tc>
      </w:tr>
      <w:tr w:rsidR="006E42C5" w14:paraId="2D3B0E90" w14:textId="77777777" w:rsidTr="00235194">
        <w:trPr>
          <w:trHeight w:val="583"/>
        </w:trPr>
        <w:tc>
          <w:tcPr>
            <w:tcW w:w="0" w:type="auto"/>
            <w:shd w:val="clear" w:color="auto" w:fill="auto"/>
          </w:tcPr>
          <w:p w14:paraId="2396677B" w14:textId="77777777" w:rsidR="006E42C5" w:rsidRDefault="006E42C5" w:rsidP="00253EC4">
            <w:pPr>
              <w:rPr>
                <w:rFonts w:ascii="DM Sans" w:hAnsi="DM Sans"/>
                <w:sz w:val="24"/>
                <w:szCs w:val="24"/>
              </w:rPr>
            </w:pPr>
          </w:p>
        </w:tc>
        <w:tc>
          <w:tcPr>
            <w:tcW w:w="9041" w:type="dxa"/>
            <w:shd w:val="clear" w:color="auto" w:fill="auto"/>
          </w:tcPr>
          <w:p w14:paraId="63656F0A" w14:textId="7E29E6FE" w:rsidR="006E42C5" w:rsidRDefault="006E42C5" w:rsidP="00253EC4">
            <w:pPr>
              <w:rPr>
                <w:rFonts w:ascii="DM Sans" w:hAnsi="DM Sans"/>
                <w:sz w:val="24"/>
                <w:szCs w:val="24"/>
              </w:rPr>
            </w:pPr>
            <w:r>
              <w:rPr>
                <w:rFonts w:ascii="DM Sans" w:hAnsi="DM Sans"/>
                <w:sz w:val="24"/>
                <w:szCs w:val="24"/>
              </w:rPr>
              <w:t>We are members of two networks – Local Area (Biggar, East Kilbride</w:t>
            </w:r>
            <w:r w:rsidR="008D3710">
              <w:rPr>
                <w:rFonts w:ascii="DM Sans" w:hAnsi="DM Sans"/>
                <w:sz w:val="24"/>
                <w:szCs w:val="24"/>
              </w:rPr>
              <w:t xml:space="preserve">, </w:t>
            </w:r>
            <w:proofErr w:type="gramStart"/>
            <w:r w:rsidR="008D3710">
              <w:rPr>
                <w:rFonts w:ascii="DM Sans" w:hAnsi="DM Sans"/>
                <w:sz w:val="24"/>
                <w:szCs w:val="24"/>
              </w:rPr>
              <w:t>Hamilton</w:t>
            </w:r>
            <w:proofErr w:type="gramEnd"/>
            <w:r>
              <w:rPr>
                <w:rFonts w:ascii="DM Sans" w:hAnsi="DM Sans"/>
                <w:sz w:val="24"/>
                <w:szCs w:val="24"/>
              </w:rPr>
              <w:t xml:space="preserve"> and Lanark) and a Regional Network which takes in a large part of the country.</w:t>
            </w:r>
          </w:p>
          <w:p w14:paraId="5C0CA210" w14:textId="5A7693E2" w:rsidR="006E42C5" w:rsidRDefault="006E42C5" w:rsidP="00253EC4">
            <w:pPr>
              <w:rPr>
                <w:rFonts w:ascii="DM Sans" w:hAnsi="DM Sans"/>
                <w:sz w:val="24"/>
                <w:szCs w:val="24"/>
              </w:rPr>
            </w:pPr>
            <w:r>
              <w:rPr>
                <w:rFonts w:ascii="DM Sans" w:hAnsi="DM Sans"/>
                <w:sz w:val="24"/>
                <w:szCs w:val="24"/>
              </w:rPr>
              <w:t xml:space="preserve">The Local network meets twice a year and is useful for sharing ideas and supporting one another with problems. The Regional Network is too big, too </w:t>
            </w:r>
            <w:r w:rsidR="008D3710">
              <w:rPr>
                <w:rFonts w:ascii="DM Sans" w:hAnsi="DM Sans"/>
                <w:sz w:val="24"/>
                <w:szCs w:val="24"/>
              </w:rPr>
              <w:t>diverse,</w:t>
            </w:r>
            <w:r>
              <w:rPr>
                <w:rFonts w:ascii="DM Sans" w:hAnsi="DM Sans"/>
                <w:sz w:val="24"/>
                <w:szCs w:val="24"/>
              </w:rPr>
              <w:t xml:space="preserve"> and </w:t>
            </w:r>
            <w:r w:rsidR="00B84F23">
              <w:rPr>
                <w:rFonts w:ascii="DM Sans" w:hAnsi="DM Sans"/>
                <w:sz w:val="24"/>
                <w:szCs w:val="24"/>
              </w:rPr>
              <w:t xml:space="preserve">not always relevant to our needs. </w:t>
            </w:r>
          </w:p>
        </w:tc>
        <w:tc>
          <w:tcPr>
            <w:tcW w:w="1121" w:type="dxa"/>
            <w:shd w:val="clear" w:color="auto" w:fill="auto"/>
          </w:tcPr>
          <w:p w14:paraId="6BB22B7B" w14:textId="77777777" w:rsidR="006E42C5" w:rsidRDefault="006E42C5" w:rsidP="00253EC4"/>
        </w:tc>
      </w:tr>
      <w:tr w:rsidR="006E42C5" w14:paraId="5CA24324" w14:textId="77777777" w:rsidTr="00235194">
        <w:trPr>
          <w:trHeight w:val="583"/>
        </w:trPr>
        <w:tc>
          <w:tcPr>
            <w:tcW w:w="0" w:type="auto"/>
            <w:shd w:val="clear" w:color="auto" w:fill="D9E2F3" w:themeFill="accent1" w:themeFillTint="33"/>
          </w:tcPr>
          <w:p w14:paraId="20A0D396" w14:textId="57372343" w:rsidR="006E42C5" w:rsidRDefault="00B84F23" w:rsidP="00253EC4">
            <w:pPr>
              <w:rPr>
                <w:rFonts w:ascii="DM Sans" w:hAnsi="DM Sans"/>
                <w:sz w:val="24"/>
                <w:szCs w:val="24"/>
              </w:rPr>
            </w:pPr>
            <w:r>
              <w:rPr>
                <w:rFonts w:ascii="DM Sans" w:hAnsi="DM Sans"/>
                <w:sz w:val="24"/>
                <w:szCs w:val="24"/>
              </w:rPr>
              <w:t>9</w:t>
            </w:r>
          </w:p>
        </w:tc>
        <w:tc>
          <w:tcPr>
            <w:tcW w:w="9041" w:type="dxa"/>
            <w:shd w:val="clear" w:color="auto" w:fill="D9E2F3" w:themeFill="accent1" w:themeFillTint="33"/>
          </w:tcPr>
          <w:p w14:paraId="54E1D963" w14:textId="59F44245" w:rsidR="006E42C5" w:rsidRDefault="00B84F23" w:rsidP="00253EC4">
            <w:pPr>
              <w:rPr>
                <w:rFonts w:ascii="DM Sans" w:hAnsi="DM Sans"/>
                <w:sz w:val="24"/>
                <w:szCs w:val="24"/>
              </w:rPr>
            </w:pPr>
            <w:r>
              <w:rPr>
                <w:rFonts w:ascii="DM Sans" w:hAnsi="DM Sans"/>
                <w:sz w:val="24"/>
                <w:szCs w:val="24"/>
              </w:rPr>
              <w:t>Outside initiatives</w:t>
            </w:r>
          </w:p>
        </w:tc>
        <w:tc>
          <w:tcPr>
            <w:tcW w:w="1121" w:type="dxa"/>
            <w:shd w:val="clear" w:color="auto" w:fill="auto"/>
          </w:tcPr>
          <w:p w14:paraId="775D9822" w14:textId="77777777" w:rsidR="006E42C5" w:rsidRDefault="006E42C5" w:rsidP="00253EC4"/>
        </w:tc>
      </w:tr>
      <w:tr w:rsidR="006E42C5" w14:paraId="391E7DCD" w14:textId="77777777" w:rsidTr="00235194">
        <w:trPr>
          <w:trHeight w:val="583"/>
        </w:trPr>
        <w:tc>
          <w:tcPr>
            <w:tcW w:w="0" w:type="auto"/>
            <w:shd w:val="clear" w:color="auto" w:fill="auto"/>
          </w:tcPr>
          <w:p w14:paraId="01A88C59" w14:textId="77777777" w:rsidR="006E42C5" w:rsidRDefault="006E42C5" w:rsidP="00253EC4">
            <w:pPr>
              <w:rPr>
                <w:rFonts w:ascii="DM Sans" w:hAnsi="DM Sans"/>
                <w:sz w:val="24"/>
                <w:szCs w:val="24"/>
              </w:rPr>
            </w:pPr>
          </w:p>
        </w:tc>
        <w:tc>
          <w:tcPr>
            <w:tcW w:w="9041" w:type="dxa"/>
            <w:shd w:val="clear" w:color="auto" w:fill="auto"/>
          </w:tcPr>
          <w:p w14:paraId="6C3838C5" w14:textId="77777777" w:rsidR="008D3710" w:rsidRDefault="008D3710" w:rsidP="00253EC4">
            <w:pPr>
              <w:rPr>
                <w:rFonts w:ascii="DM Sans" w:hAnsi="DM Sans"/>
                <w:sz w:val="24"/>
                <w:szCs w:val="24"/>
              </w:rPr>
            </w:pPr>
          </w:p>
          <w:p w14:paraId="3A1CDE51" w14:textId="3E276027" w:rsidR="006E42C5" w:rsidRDefault="00B84F23" w:rsidP="00253EC4">
            <w:pPr>
              <w:rPr>
                <w:rFonts w:ascii="DM Sans" w:hAnsi="DM Sans"/>
                <w:sz w:val="24"/>
                <w:szCs w:val="24"/>
              </w:rPr>
            </w:pPr>
            <w:r>
              <w:rPr>
                <w:rFonts w:ascii="DM Sans" w:hAnsi="DM Sans"/>
                <w:sz w:val="24"/>
                <w:szCs w:val="24"/>
              </w:rPr>
              <w:t xml:space="preserve">We have been approached by the church to support the </w:t>
            </w:r>
            <w:proofErr w:type="spellStart"/>
            <w:r>
              <w:rPr>
                <w:rFonts w:ascii="DM Sans" w:hAnsi="DM Sans"/>
                <w:sz w:val="24"/>
                <w:szCs w:val="24"/>
              </w:rPr>
              <w:t>Blythswood</w:t>
            </w:r>
            <w:proofErr w:type="spellEnd"/>
            <w:r>
              <w:rPr>
                <w:rFonts w:ascii="DM Sans" w:hAnsi="DM Sans"/>
                <w:sz w:val="24"/>
                <w:szCs w:val="24"/>
              </w:rPr>
              <w:t xml:space="preserve"> Shoebox Appeal. It was decided not to be involved with th</w:t>
            </w:r>
            <w:r w:rsidR="00C75E26">
              <w:rPr>
                <w:rFonts w:ascii="DM Sans" w:hAnsi="DM Sans"/>
                <w:sz w:val="24"/>
                <w:szCs w:val="24"/>
              </w:rPr>
              <w:t>e</w:t>
            </w:r>
            <w:r>
              <w:rPr>
                <w:rFonts w:ascii="DM Sans" w:hAnsi="DM Sans"/>
                <w:sz w:val="24"/>
                <w:szCs w:val="24"/>
              </w:rPr>
              <w:t xml:space="preserve"> charity at this time. However, it was decided to try to support a local organisation and the foodbank was selected. Members will be asked to donate an appropriate gift at the December meeting.</w:t>
            </w:r>
          </w:p>
        </w:tc>
        <w:tc>
          <w:tcPr>
            <w:tcW w:w="1121" w:type="dxa"/>
            <w:shd w:val="clear" w:color="auto" w:fill="auto"/>
          </w:tcPr>
          <w:p w14:paraId="008994CF" w14:textId="22C65140" w:rsidR="006E42C5" w:rsidRDefault="008D3710" w:rsidP="00253EC4">
            <w:r>
              <w:t>May will ascertain which items are required. An email will be sent to members.</w:t>
            </w:r>
          </w:p>
        </w:tc>
      </w:tr>
      <w:tr w:rsidR="006E42C5" w14:paraId="1326B1D3" w14:textId="77777777" w:rsidTr="00235194">
        <w:trPr>
          <w:trHeight w:val="583"/>
        </w:trPr>
        <w:tc>
          <w:tcPr>
            <w:tcW w:w="0" w:type="auto"/>
            <w:shd w:val="clear" w:color="auto" w:fill="D9E2F3" w:themeFill="accent1" w:themeFillTint="33"/>
          </w:tcPr>
          <w:p w14:paraId="158A9D95" w14:textId="5B555C45" w:rsidR="006E42C5" w:rsidRDefault="00B84F23" w:rsidP="00253EC4">
            <w:pPr>
              <w:rPr>
                <w:rFonts w:ascii="DM Sans" w:hAnsi="DM Sans"/>
                <w:sz w:val="24"/>
                <w:szCs w:val="24"/>
              </w:rPr>
            </w:pPr>
            <w:r>
              <w:rPr>
                <w:rFonts w:ascii="DM Sans" w:hAnsi="DM Sans"/>
                <w:sz w:val="24"/>
                <w:szCs w:val="24"/>
              </w:rPr>
              <w:t>10</w:t>
            </w:r>
          </w:p>
        </w:tc>
        <w:tc>
          <w:tcPr>
            <w:tcW w:w="9041" w:type="dxa"/>
            <w:shd w:val="clear" w:color="auto" w:fill="D9E2F3" w:themeFill="accent1" w:themeFillTint="33"/>
          </w:tcPr>
          <w:p w14:paraId="01CC0838" w14:textId="3B218AB2" w:rsidR="006E42C5" w:rsidRDefault="00B84F23" w:rsidP="00253EC4">
            <w:pPr>
              <w:rPr>
                <w:rFonts w:ascii="DM Sans" w:hAnsi="DM Sans"/>
                <w:sz w:val="24"/>
                <w:szCs w:val="24"/>
              </w:rPr>
            </w:pPr>
            <w:r>
              <w:rPr>
                <w:rFonts w:ascii="DM Sans" w:hAnsi="DM Sans"/>
                <w:sz w:val="24"/>
                <w:szCs w:val="24"/>
              </w:rPr>
              <w:t>Accident / Incident Form</w:t>
            </w:r>
          </w:p>
        </w:tc>
        <w:tc>
          <w:tcPr>
            <w:tcW w:w="1121" w:type="dxa"/>
            <w:shd w:val="clear" w:color="auto" w:fill="D9E2F3" w:themeFill="accent1" w:themeFillTint="33"/>
          </w:tcPr>
          <w:p w14:paraId="0B63EA78" w14:textId="77777777" w:rsidR="006E42C5" w:rsidRDefault="006E42C5" w:rsidP="00253EC4"/>
        </w:tc>
      </w:tr>
      <w:tr w:rsidR="00B84F23" w14:paraId="7938A6B9" w14:textId="77777777" w:rsidTr="00235194">
        <w:trPr>
          <w:trHeight w:val="583"/>
        </w:trPr>
        <w:tc>
          <w:tcPr>
            <w:tcW w:w="0" w:type="auto"/>
            <w:shd w:val="clear" w:color="auto" w:fill="auto"/>
          </w:tcPr>
          <w:p w14:paraId="31385D74" w14:textId="77777777" w:rsidR="00B84F23" w:rsidRDefault="00B84F23" w:rsidP="00253EC4">
            <w:pPr>
              <w:rPr>
                <w:rFonts w:ascii="DM Sans" w:hAnsi="DM Sans"/>
                <w:sz w:val="24"/>
                <w:szCs w:val="24"/>
              </w:rPr>
            </w:pPr>
          </w:p>
        </w:tc>
        <w:tc>
          <w:tcPr>
            <w:tcW w:w="9041" w:type="dxa"/>
            <w:shd w:val="clear" w:color="auto" w:fill="auto"/>
          </w:tcPr>
          <w:p w14:paraId="25B998D8" w14:textId="07A09C80" w:rsidR="00B84F23" w:rsidRDefault="00235194" w:rsidP="00253EC4">
            <w:pPr>
              <w:rPr>
                <w:rFonts w:ascii="DM Sans" w:hAnsi="DM Sans"/>
                <w:sz w:val="24"/>
                <w:szCs w:val="24"/>
              </w:rPr>
            </w:pPr>
            <w:r>
              <w:rPr>
                <w:rFonts w:ascii="DM Sans" w:hAnsi="DM Sans"/>
                <w:sz w:val="24"/>
                <w:szCs w:val="24"/>
              </w:rPr>
              <w:t xml:space="preserve">All group leaders will be issued with a form to be completed in the event of an accident or incident. Completed forms should be returned to </w:t>
            </w:r>
            <w:proofErr w:type="gramStart"/>
            <w:r>
              <w:rPr>
                <w:rFonts w:ascii="DM Sans" w:hAnsi="DM Sans"/>
                <w:sz w:val="24"/>
                <w:szCs w:val="24"/>
              </w:rPr>
              <w:t>May</w:t>
            </w:r>
            <w:proofErr w:type="gramEnd"/>
          </w:p>
          <w:p w14:paraId="5A65FB8A" w14:textId="2A8C2D98" w:rsidR="00695245" w:rsidRDefault="00C75E26" w:rsidP="00253EC4">
            <w:pPr>
              <w:rPr>
                <w:rFonts w:ascii="DM Sans" w:hAnsi="DM Sans"/>
                <w:sz w:val="24"/>
                <w:szCs w:val="24"/>
              </w:rPr>
            </w:pPr>
            <w:r>
              <w:rPr>
                <w:rFonts w:ascii="DM Sans" w:hAnsi="DM Sans"/>
                <w:sz w:val="24"/>
                <w:szCs w:val="24"/>
              </w:rPr>
              <w:t>An issue was raised about safety issues with the Walking Group. The group leaders have the right to cancel a walk if they deem it to be too dangerous to continue. All members need to be aware that they must be responsible for their own safety and take the appropriate precautions.  Please see the Risk Assessments which are on the webs</w:t>
            </w:r>
            <w:r w:rsidR="006E0052">
              <w:rPr>
                <w:rFonts w:ascii="DM Sans" w:hAnsi="DM Sans"/>
                <w:sz w:val="24"/>
                <w:szCs w:val="24"/>
              </w:rPr>
              <w:t>ite.</w:t>
            </w:r>
          </w:p>
        </w:tc>
        <w:tc>
          <w:tcPr>
            <w:tcW w:w="1121" w:type="dxa"/>
            <w:shd w:val="clear" w:color="auto" w:fill="auto"/>
          </w:tcPr>
          <w:p w14:paraId="156FB327" w14:textId="77777777" w:rsidR="00B84F23" w:rsidRDefault="00B84F23" w:rsidP="00253EC4"/>
        </w:tc>
      </w:tr>
      <w:tr w:rsidR="00B84F23" w14:paraId="1077A79A" w14:textId="77777777" w:rsidTr="00235194">
        <w:trPr>
          <w:trHeight w:val="583"/>
        </w:trPr>
        <w:tc>
          <w:tcPr>
            <w:tcW w:w="0" w:type="auto"/>
            <w:shd w:val="clear" w:color="auto" w:fill="D9E2F3" w:themeFill="accent1" w:themeFillTint="33"/>
          </w:tcPr>
          <w:p w14:paraId="0B934E45" w14:textId="49BF546B" w:rsidR="00B84F23" w:rsidRDefault="00235194" w:rsidP="00253EC4">
            <w:pPr>
              <w:rPr>
                <w:rFonts w:ascii="DM Sans" w:hAnsi="DM Sans"/>
                <w:sz w:val="24"/>
                <w:szCs w:val="24"/>
              </w:rPr>
            </w:pPr>
            <w:r>
              <w:rPr>
                <w:rFonts w:ascii="DM Sans" w:hAnsi="DM Sans"/>
                <w:sz w:val="24"/>
                <w:szCs w:val="24"/>
              </w:rPr>
              <w:lastRenderedPageBreak/>
              <w:t>11</w:t>
            </w:r>
          </w:p>
        </w:tc>
        <w:tc>
          <w:tcPr>
            <w:tcW w:w="9041" w:type="dxa"/>
            <w:shd w:val="clear" w:color="auto" w:fill="D9E2F3" w:themeFill="accent1" w:themeFillTint="33"/>
          </w:tcPr>
          <w:p w14:paraId="2D2E53CE" w14:textId="58BACF71" w:rsidR="00B84F23" w:rsidRDefault="00235194" w:rsidP="00253EC4">
            <w:pPr>
              <w:rPr>
                <w:rFonts w:ascii="DM Sans" w:hAnsi="DM Sans"/>
                <w:sz w:val="24"/>
                <w:szCs w:val="24"/>
              </w:rPr>
            </w:pPr>
            <w:r>
              <w:rPr>
                <w:rFonts w:ascii="DM Sans" w:hAnsi="DM Sans"/>
                <w:sz w:val="24"/>
                <w:szCs w:val="24"/>
              </w:rPr>
              <w:t>AOCB</w:t>
            </w:r>
          </w:p>
        </w:tc>
        <w:tc>
          <w:tcPr>
            <w:tcW w:w="1121" w:type="dxa"/>
            <w:shd w:val="clear" w:color="auto" w:fill="D9E2F3" w:themeFill="accent1" w:themeFillTint="33"/>
          </w:tcPr>
          <w:p w14:paraId="6551DC27" w14:textId="77777777" w:rsidR="00B84F23" w:rsidRDefault="00B84F23" w:rsidP="00253EC4"/>
        </w:tc>
      </w:tr>
      <w:tr w:rsidR="00B84F23" w14:paraId="5332C5CC" w14:textId="77777777" w:rsidTr="00235194">
        <w:trPr>
          <w:trHeight w:val="583"/>
        </w:trPr>
        <w:tc>
          <w:tcPr>
            <w:tcW w:w="0" w:type="auto"/>
            <w:shd w:val="clear" w:color="auto" w:fill="auto"/>
          </w:tcPr>
          <w:p w14:paraId="2D419959" w14:textId="77777777" w:rsidR="00B84F23" w:rsidRDefault="00B84F23" w:rsidP="00253EC4">
            <w:pPr>
              <w:rPr>
                <w:rFonts w:ascii="DM Sans" w:hAnsi="DM Sans"/>
                <w:sz w:val="24"/>
                <w:szCs w:val="24"/>
              </w:rPr>
            </w:pPr>
          </w:p>
        </w:tc>
        <w:tc>
          <w:tcPr>
            <w:tcW w:w="9041" w:type="dxa"/>
            <w:shd w:val="clear" w:color="auto" w:fill="auto"/>
          </w:tcPr>
          <w:p w14:paraId="36602726" w14:textId="16C3AA33" w:rsidR="00B84F23" w:rsidRDefault="00235194" w:rsidP="00235194">
            <w:pPr>
              <w:pStyle w:val="ListParagraph"/>
              <w:numPr>
                <w:ilvl w:val="0"/>
                <w:numId w:val="2"/>
              </w:numPr>
              <w:rPr>
                <w:rFonts w:ascii="DM Sans" w:hAnsi="DM Sans"/>
                <w:sz w:val="24"/>
                <w:szCs w:val="24"/>
              </w:rPr>
            </w:pPr>
            <w:r>
              <w:rPr>
                <w:rFonts w:ascii="DM Sans" w:hAnsi="DM Sans"/>
                <w:sz w:val="24"/>
                <w:szCs w:val="24"/>
              </w:rPr>
              <w:t>TAM magazine return has been sent for the November issue.   77 members have requested it.</w:t>
            </w:r>
          </w:p>
          <w:p w14:paraId="6B652CF5" w14:textId="77777777" w:rsidR="00343DEA" w:rsidRDefault="00343DEA" w:rsidP="00343DEA">
            <w:pPr>
              <w:pStyle w:val="ListParagraph"/>
              <w:rPr>
                <w:rFonts w:ascii="DM Sans" w:hAnsi="DM Sans"/>
                <w:sz w:val="24"/>
                <w:szCs w:val="24"/>
              </w:rPr>
            </w:pPr>
          </w:p>
          <w:p w14:paraId="7E64FF29" w14:textId="7B3940C2" w:rsidR="00235194" w:rsidRDefault="00235194" w:rsidP="00235194">
            <w:pPr>
              <w:pStyle w:val="ListParagraph"/>
              <w:numPr>
                <w:ilvl w:val="0"/>
                <w:numId w:val="2"/>
              </w:numPr>
              <w:rPr>
                <w:rFonts w:ascii="DM Sans" w:hAnsi="DM Sans"/>
                <w:sz w:val="24"/>
                <w:szCs w:val="24"/>
              </w:rPr>
            </w:pPr>
            <w:r>
              <w:rPr>
                <w:rFonts w:ascii="DM Sans" w:hAnsi="DM Sans"/>
                <w:sz w:val="24"/>
                <w:szCs w:val="24"/>
              </w:rPr>
              <w:t>Alice showed the Northampton u3a newsletter which is a substantial booklet but costly to produce and distribute.</w:t>
            </w:r>
          </w:p>
          <w:p w14:paraId="5E7653BA" w14:textId="77777777" w:rsidR="00343DEA" w:rsidRPr="00343DEA" w:rsidRDefault="00343DEA" w:rsidP="00343DEA">
            <w:pPr>
              <w:rPr>
                <w:rFonts w:ascii="DM Sans" w:hAnsi="DM Sans"/>
                <w:sz w:val="24"/>
                <w:szCs w:val="24"/>
              </w:rPr>
            </w:pPr>
          </w:p>
          <w:p w14:paraId="48A4C6F8" w14:textId="5FB8C387" w:rsidR="00235194" w:rsidRPr="00235194" w:rsidRDefault="00235194" w:rsidP="00235194">
            <w:pPr>
              <w:pStyle w:val="ListParagraph"/>
              <w:numPr>
                <w:ilvl w:val="0"/>
                <w:numId w:val="2"/>
              </w:numPr>
              <w:rPr>
                <w:rFonts w:ascii="DM Sans" w:hAnsi="DM Sans"/>
                <w:sz w:val="24"/>
                <w:szCs w:val="24"/>
              </w:rPr>
            </w:pPr>
            <w:r>
              <w:rPr>
                <w:rFonts w:ascii="DM Sans" w:hAnsi="DM Sans"/>
                <w:sz w:val="24"/>
                <w:szCs w:val="24"/>
              </w:rPr>
              <w:t>An issue has arisen in a group where a member has not joined</w:t>
            </w:r>
            <w:r w:rsidR="00F840C9">
              <w:rPr>
                <w:rFonts w:ascii="DM Sans" w:hAnsi="DM Sans"/>
                <w:sz w:val="24"/>
                <w:szCs w:val="24"/>
              </w:rPr>
              <w:t xml:space="preserve"> and there are members on a waiting list. </w:t>
            </w:r>
            <w:r w:rsidR="008624E3">
              <w:rPr>
                <w:rFonts w:ascii="DM Sans" w:hAnsi="DM Sans"/>
                <w:sz w:val="24"/>
                <w:szCs w:val="24"/>
              </w:rPr>
              <w:t>Members need to be aware of the need for fairness when groups are made up and be considerate in their dealings with the group leaders.</w:t>
            </w:r>
            <w:r w:rsidR="00343DEA">
              <w:rPr>
                <w:rFonts w:ascii="DM Sans" w:hAnsi="DM Sans"/>
                <w:sz w:val="24"/>
                <w:szCs w:val="24"/>
              </w:rPr>
              <w:t xml:space="preserve"> Any complaints should be addressed to Alice and May.</w:t>
            </w:r>
          </w:p>
        </w:tc>
        <w:tc>
          <w:tcPr>
            <w:tcW w:w="1121" w:type="dxa"/>
            <w:shd w:val="clear" w:color="auto" w:fill="auto"/>
          </w:tcPr>
          <w:p w14:paraId="7471F78D" w14:textId="77777777" w:rsidR="00B84F23" w:rsidRDefault="00B84F23" w:rsidP="00253EC4"/>
        </w:tc>
      </w:tr>
      <w:tr w:rsidR="00B84F23" w14:paraId="712D37C4" w14:textId="77777777" w:rsidTr="00343DEA">
        <w:trPr>
          <w:trHeight w:val="583"/>
        </w:trPr>
        <w:tc>
          <w:tcPr>
            <w:tcW w:w="0" w:type="auto"/>
            <w:shd w:val="clear" w:color="auto" w:fill="DEEAF6" w:themeFill="accent5" w:themeFillTint="33"/>
          </w:tcPr>
          <w:p w14:paraId="5EE127E6" w14:textId="6C416E20" w:rsidR="00B84F23" w:rsidRDefault="00343DEA" w:rsidP="00253EC4">
            <w:pPr>
              <w:rPr>
                <w:rFonts w:ascii="DM Sans" w:hAnsi="DM Sans"/>
                <w:sz w:val="24"/>
                <w:szCs w:val="24"/>
              </w:rPr>
            </w:pPr>
            <w:r>
              <w:rPr>
                <w:rFonts w:ascii="DM Sans" w:hAnsi="DM Sans"/>
                <w:sz w:val="24"/>
                <w:szCs w:val="24"/>
              </w:rPr>
              <w:t>12</w:t>
            </w:r>
          </w:p>
        </w:tc>
        <w:tc>
          <w:tcPr>
            <w:tcW w:w="9041" w:type="dxa"/>
            <w:shd w:val="clear" w:color="auto" w:fill="DEEAF6" w:themeFill="accent5" w:themeFillTint="33"/>
          </w:tcPr>
          <w:p w14:paraId="7EC48442" w14:textId="44BB18FF" w:rsidR="00B84F23" w:rsidRDefault="00343DEA" w:rsidP="00253EC4">
            <w:pPr>
              <w:rPr>
                <w:rFonts w:ascii="DM Sans" w:hAnsi="DM Sans"/>
                <w:sz w:val="24"/>
                <w:szCs w:val="24"/>
              </w:rPr>
            </w:pPr>
            <w:r>
              <w:rPr>
                <w:rFonts w:ascii="DM Sans" w:hAnsi="DM Sans"/>
                <w:sz w:val="24"/>
                <w:szCs w:val="24"/>
              </w:rPr>
              <w:t>DONM – The next meeting is on Tuesday 26</w:t>
            </w:r>
            <w:r w:rsidRPr="00343DEA">
              <w:rPr>
                <w:rFonts w:ascii="DM Sans" w:hAnsi="DM Sans"/>
                <w:sz w:val="24"/>
                <w:szCs w:val="24"/>
                <w:vertAlign w:val="superscript"/>
              </w:rPr>
              <w:t>th</w:t>
            </w:r>
            <w:r>
              <w:rPr>
                <w:rFonts w:ascii="DM Sans" w:hAnsi="DM Sans"/>
                <w:sz w:val="24"/>
                <w:szCs w:val="24"/>
              </w:rPr>
              <w:t xml:space="preserve"> November at 1</w:t>
            </w:r>
            <w:r w:rsidR="00695245">
              <w:rPr>
                <w:rFonts w:ascii="DM Sans" w:hAnsi="DM Sans"/>
                <w:sz w:val="24"/>
                <w:szCs w:val="24"/>
              </w:rPr>
              <w:t>:</w:t>
            </w:r>
            <w:r>
              <w:rPr>
                <w:rFonts w:ascii="DM Sans" w:hAnsi="DM Sans"/>
                <w:sz w:val="24"/>
                <w:szCs w:val="24"/>
              </w:rPr>
              <w:t xml:space="preserve">45pm </w:t>
            </w:r>
          </w:p>
        </w:tc>
        <w:tc>
          <w:tcPr>
            <w:tcW w:w="1121" w:type="dxa"/>
            <w:shd w:val="clear" w:color="auto" w:fill="DEEAF6" w:themeFill="accent5" w:themeFillTint="33"/>
          </w:tcPr>
          <w:p w14:paraId="5412D2C8" w14:textId="77777777" w:rsidR="00B84F23" w:rsidRDefault="00B84F23" w:rsidP="00253EC4"/>
        </w:tc>
      </w:tr>
    </w:tbl>
    <w:p w14:paraId="680209F0" w14:textId="77777777" w:rsidR="00253EC4" w:rsidRDefault="00253EC4"/>
    <w:sectPr w:rsidR="00253EC4" w:rsidSect="00253E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M Sans">
    <w:panose1 w:val="00000000000000000000"/>
    <w:charset w:val="00"/>
    <w:family w:val="auto"/>
    <w:pitch w:val="variable"/>
    <w:sig w:usb0="8000002F" w:usb1="4000204B" w:usb2="00000000" w:usb3="00000000" w:csb0="00000093" w:csb1="00000000"/>
  </w:font>
  <w:font w:name="DFKai-SB">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F617C"/>
    <w:multiLevelType w:val="hybridMultilevel"/>
    <w:tmpl w:val="31F62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604E86"/>
    <w:multiLevelType w:val="hybridMultilevel"/>
    <w:tmpl w:val="58FE7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6186993">
    <w:abstractNumId w:val="1"/>
  </w:num>
  <w:num w:numId="2" w16cid:durableId="638728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EC4"/>
    <w:rsid w:val="00111E48"/>
    <w:rsid w:val="00151D91"/>
    <w:rsid w:val="001A7823"/>
    <w:rsid w:val="00235194"/>
    <w:rsid w:val="00247A45"/>
    <w:rsid w:val="00253EC4"/>
    <w:rsid w:val="00343DEA"/>
    <w:rsid w:val="004418FE"/>
    <w:rsid w:val="00453772"/>
    <w:rsid w:val="004A6722"/>
    <w:rsid w:val="00512A92"/>
    <w:rsid w:val="005D3ACE"/>
    <w:rsid w:val="00695245"/>
    <w:rsid w:val="006E0052"/>
    <w:rsid w:val="006E42C5"/>
    <w:rsid w:val="00725490"/>
    <w:rsid w:val="008624E3"/>
    <w:rsid w:val="008D3710"/>
    <w:rsid w:val="00973A88"/>
    <w:rsid w:val="00AA12AB"/>
    <w:rsid w:val="00AE0461"/>
    <w:rsid w:val="00B84F23"/>
    <w:rsid w:val="00C122EB"/>
    <w:rsid w:val="00C75E26"/>
    <w:rsid w:val="00E64D0D"/>
    <w:rsid w:val="00F84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904AE"/>
  <w15:chartTrackingRefBased/>
  <w15:docId w15:val="{4D8E46CF-8537-405C-B970-39A154D78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EC4"/>
    <w:pPr>
      <w:spacing w:after="20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3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4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Foster</dc:creator>
  <cp:keywords/>
  <dc:description/>
  <cp:lastModifiedBy>May Foster</cp:lastModifiedBy>
  <cp:revision>2</cp:revision>
  <dcterms:created xsi:type="dcterms:W3CDTF">2024-10-20T07:54:00Z</dcterms:created>
  <dcterms:modified xsi:type="dcterms:W3CDTF">2024-10-20T07:54:00Z</dcterms:modified>
</cp:coreProperties>
</file>